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B4B" w:rsidRPr="00773DBC" w:rsidRDefault="005B4B4B" w:rsidP="004B5EFF">
      <w:pPr>
        <w:jc w:val="center"/>
        <w:rPr>
          <w:sz w:val="28"/>
          <w:szCs w:val="28"/>
        </w:rPr>
      </w:pPr>
      <w:r>
        <w:rPr>
          <w:sz w:val="28"/>
          <w:szCs w:val="28"/>
        </w:rPr>
        <w:t>МИНОБРНАУКИ РОССИИ</w:t>
      </w:r>
    </w:p>
    <w:p w:rsidR="005B4B4B" w:rsidRPr="00773DBC" w:rsidRDefault="005B4B4B" w:rsidP="004B5EF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B4B4B" w:rsidRPr="00477FA3" w:rsidRDefault="005B4B4B" w:rsidP="004B5EFF">
      <w:pPr>
        <w:jc w:val="center"/>
        <w:rPr>
          <w:b/>
          <w:sz w:val="28"/>
          <w:szCs w:val="28"/>
        </w:rPr>
      </w:pPr>
      <w:r w:rsidRPr="00477FA3">
        <w:rPr>
          <w:b/>
          <w:sz w:val="28"/>
          <w:szCs w:val="28"/>
        </w:rPr>
        <w:t>«Гжельский государственный университет»</w:t>
      </w:r>
    </w:p>
    <w:p w:rsidR="005B4B4B" w:rsidRPr="00477FA3" w:rsidRDefault="005B4B4B" w:rsidP="004B5EFF">
      <w:pPr>
        <w:jc w:val="center"/>
        <w:rPr>
          <w:sz w:val="28"/>
          <w:szCs w:val="28"/>
        </w:rPr>
      </w:pPr>
      <w:r w:rsidRPr="00477FA3">
        <w:rPr>
          <w:sz w:val="28"/>
          <w:szCs w:val="28"/>
        </w:rPr>
        <w:t>(ГГУ)</w:t>
      </w:r>
    </w:p>
    <w:p w:rsidR="005B4B4B" w:rsidRPr="00773DBC" w:rsidRDefault="005B4B4B" w:rsidP="004B5EFF">
      <w:pPr>
        <w:rPr>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jc w:val="center"/>
        <w:rPr>
          <w:rStyle w:val="FontStyle53"/>
          <w:b w:val="0"/>
          <w:bCs/>
          <w:i/>
          <w:sz w:val="28"/>
          <w:szCs w:val="28"/>
        </w:rPr>
      </w:pPr>
      <w:proofErr w:type="spellStart"/>
      <w:r w:rsidRPr="00773DBC">
        <w:rPr>
          <w:rStyle w:val="FontStyle53"/>
          <w:b w:val="0"/>
          <w:bCs/>
          <w:i/>
          <w:sz w:val="28"/>
          <w:szCs w:val="28"/>
        </w:rPr>
        <w:t>Кафедра</w:t>
      </w:r>
      <w:r>
        <w:rPr>
          <w:i/>
          <w:iCs/>
          <w:sz w:val="28"/>
          <w:szCs w:val="28"/>
        </w:rPr>
        <w:t>теории</w:t>
      </w:r>
      <w:proofErr w:type="spellEnd"/>
      <w:r w:rsidRPr="00085AEC">
        <w:rPr>
          <w:i/>
          <w:iCs/>
          <w:sz w:val="28"/>
          <w:szCs w:val="28"/>
        </w:rPr>
        <w:t xml:space="preserve"> и организация управления</w:t>
      </w:r>
    </w:p>
    <w:p w:rsidR="005B4B4B" w:rsidRPr="00773DBC" w:rsidRDefault="005B4B4B" w:rsidP="004B5EFF">
      <w:pPr>
        <w:tabs>
          <w:tab w:val="left" w:pos="680"/>
          <w:tab w:val="left" w:pos="851"/>
          <w:tab w:val="left" w:pos="6240"/>
        </w:tabs>
        <w:rPr>
          <w:noProof/>
          <w:sz w:val="28"/>
          <w:szCs w:val="28"/>
        </w:rPr>
      </w:pPr>
      <w:r w:rsidRPr="00773DBC">
        <w:rPr>
          <w:noProof/>
          <w:sz w:val="28"/>
          <w:szCs w:val="28"/>
        </w:rPr>
        <w:tab/>
      </w:r>
    </w:p>
    <w:p w:rsidR="005B4B4B" w:rsidRDefault="005B4B4B" w:rsidP="004B5EFF">
      <w:pPr>
        <w:tabs>
          <w:tab w:val="left" w:pos="680"/>
          <w:tab w:val="left" w:pos="851"/>
          <w:tab w:val="left" w:pos="6240"/>
        </w:tabs>
        <w:rPr>
          <w:noProof/>
          <w:sz w:val="28"/>
          <w:szCs w:val="28"/>
        </w:rPr>
      </w:pPr>
    </w:p>
    <w:p w:rsidR="005B4B4B"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sz w:val="28"/>
          <w:szCs w:val="28"/>
        </w:rPr>
      </w:pPr>
    </w:p>
    <w:p w:rsidR="005B4B4B" w:rsidRPr="00D86CFC" w:rsidRDefault="005B4B4B" w:rsidP="004B5EFF">
      <w:pPr>
        <w:pStyle w:val="Style11"/>
        <w:widowControl/>
        <w:rPr>
          <w:bCs/>
          <w:sz w:val="28"/>
          <w:szCs w:val="28"/>
          <w:u w:val="single"/>
        </w:rPr>
      </w:pPr>
      <w:r w:rsidRPr="00860049">
        <w:rPr>
          <w:bCs/>
          <w:sz w:val="28"/>
          <w:szCs w:val="28"/>
          <w:u w:val="single"/>
        </w:rPr>
        <w:t>Рабо</w:t>
      </w:r>
      <w:r w:rsidRPr="00D86CFC">
        <w:rPr>
          <w:bCs/>
          <w:sz w:val="28"/>
          <w:szCs w:val="28"/>
          <w:u w:val="single"/>
        </w:rPr>
        <w:t>чая программа дисциплины</w:t>
      </w:r>
    </w:p>
    <w:p w:rsidR="005B4B4B" w:rsidRPr="00CA631C" w:rsidRDefault="005B4B4B" w:rsidP="004B5EFF">
      <w:pPr>
        <w:tabs>
          <w:tab w:val="left" w:pos="680"/>
          <w:tab w:val="left" w:pos="851"/>
        </w:tabs>
        <w:jc w:val="center"/>
        <w:rPr>
          <w:sz w:val="28"/>
          <w:szCs w:val="28"/>
        </w:rPr>
      </w:pPr>
    </w:p>
    <w:p w:rsidR="005B4B4B" w:rsidRDefault="005B4B4B" w:rsidP="004B5EFF">
      <w:pPr>
        <w:tabs>
          <w:tab w:val="left" w:pos="680"/>
          <w:tab w:val="left" w:pos="851"/>
        </w:tabs>
        <w:jc w:val="center"/>
        <w:rPr>
          <w:b/>
          <w:sz w:val="28"/>
          <w:szCs w:val="28"/>
        </w:rPr>
      </w:pPr>
      <w:r w:rsidRPr="00A91A1A">
        <w:rPr>
          <w:b/>
          <w:sz w:val="28"/>
          <w:szCs w:val="28"/>
        </w:rPr>
        <w:t>Управление человеческими ресурсами</w:t>
      </w:r>
    </w:p>
    <w:p w:rsidR="005B4B4B" w:rsidRPr="00773DBC" w:rsidRDefault="005B4B4B" w:rsidP="004B5EFF">
      <w:pPr>
        <w:tabs>
          <w:tab w:val="left" w:pos="680"/>
          <w:tab w:val="left" w:pos="851"/>
        </w:tabs>
        <w:jc w:val="center"/>
        <w:rPr>
          <w:b/>
          <w:sz w:val="28"/>
          <w:szCs w:val="28"/>
        </w:rPr>
      </w:pPr>
    </w:p>
    <w:p w:rsidR="005B4B4B" w:rsidRPr="00773DBC" w:rsidRDefault="005B4B4B" w:rsidP="004B5EFF">
      <w:pPr>
        <w:pStyle w:val="Style15"/>
        <w:tabs>
          <w:tab w:val="left" w:leader="underscore" w:pos="9856"/>
        </w:tabs>
        <w:ind w:firstLine="720"/>
        <w:rPr>
          <w:rStyle w:val="FontStyle53"/>
          <w:bCs/>
          <w:sz w:val="28"/>
          <w:szCs w:val="28"/>
        </w:rPr>
      </w:pPr>
    </w:p>
    <w:p w:rsidR="005B4B4B" w:rsidRPr="00773DBC" w:rsidRDefault="005B4B4B" w:rsidP="004B5EFF">
      <w:pPr>
        <w:pStyle w:val="Style15"/>
        <w:tabs>
          <w:tab w:val="left" w:leader="underscore" w:pos="9856"/>
        </w:tabs>
        <w:ind w:firstLine="720"/>
        <w:jc w:val="center"/>
        <w:rPr>
          <w:rStyle w:val="FontStyle53"/>
          <w:bCs/>
          <w:sz w:val="28"/>
          <w:szCs w:val="28"/>
        </w:rPr>
      </w:pPr>
    </w:p>
    <w:p w:rsidR="005B4B4B" w:rsidRPr="00773DBC" w:rsidRDefault="005B4B4B" w:rsidP="004B5EFF">
      <w:pPr>
        <w:pStyle w:val="Style12"/>
        <w:spacing w:line="240" w:lineRule="auto"/>
        <w:ind w:firstLine="720"/>
        <w:jc w:val="center"/>
        <w:rPr>
          <w:rStyle w:val="FontStyle60"/>
          <w:sz w:val="28"/>
          <w:szCs w:val="28"/>
          <w:vertAlign w:val="superscript"/>
        </w:rPr>
      </w:pPr>
    </w:p>
    <w:tbl>
      <w:tblPr>
        <w:tblW w:w="9356" w:type="dxa"/>
        <w:tblInd w:w="108" w:type="dxa"/>
        <w:tblLook w:val="00A0" w:firstRow="1" w:lastRow="0" w:firstColumn="1" w:lastColumn="0" w:noHBand="0" w:noVBand="0"/>
      </w:tblPr>
      <w:tblGrid>
        <w:gridCol w:w="3629"/>
        <w:gridCol w:w="5727"/>
      </w:tblGrid>
      <w:tr w:rsidR="005B4B4B" w:rsidRPr="00773DBC" w:rsidTr="00441908">
        <w:trPr>
          <w:trHeight w:val="409"/>
        </w:trPr>
        <w:tc>
          <w:tcPr>
            <w:tcW w:w="3629" w:type="dxa"/>
          </w:tcPr>
          <w:p w:rsidR="005B4B4B" w:rsidRPr="00441908" w:rsidRDefault="005B4B4B" w:rsidP="00441908">
            <w:pPr>
              <w:pStyle w:val="Style15"/>
              <w:tabs>
                <w:tab w:val="left" w:leader="underscore" w:pos="9524"/>
              </w:tabs>
              <w:jc w:val="left"/>
              <w:rPr>
                <w:rStyle w:val="FontStyle53"/>
                <w:bCs/>
                <w:sz w:val="28"/>
                <w:szCs w:val="28"/>
              </w:rPr>
            </w:pPr>
            <w:r w:rsidRPr="00441908">
              <w:rPr>
                <w:rStyle w:val="FontStyle53"/>
                <w:b w:val="0"/>
                <w:bCs/>
                <w:i/>
                <w:sz w:val="28"/>
                <w:szCs w:val="28"/>
              </w:rPr>
              <w:t>Направление подготовки</w:t>
            </w:r>
          </w:p>
        </w:tc>
        <w:tc>
          <w:tcPr>
            <w:tcW w:w="5727" w:type="dxa"/>
            <w:tcBorders>
              <w:bottom w:val="single" w:sz="4" w:space="0" w:color="auto"/>
            </w:tcBorders>
          </w:tcPr>
          <w:p w:rsidR="005B4B4B" w:rsidRPr="00441908" w:rsidRDefault="005B4B4B" w:rsidP="004B5EFF">
            <w:pPr>
              <w:rPr>
                <w:rStyle w:val="FontStyle53"/>
                <w:b w:val="0"/>
                <w:bCs/>
                <w:sz w:val="28"/>
                <w:szCs w:val="28"/>
              </w:rPr>
            </w:pPr>
            <w:r w:rsidRPr="00441908">
              <w:rPr>
                <w:rStyle w:val="FontStyle53"/>
                <w:b w:val="0"/>
                <w:bCs/>
                <w:sz w:val="28"/>
                <w:szCs w:val="28"/>
              </w:rPr>
              <w:t>51.03.03 Социально-культурная деятельность</w:t>
            </w:r>
          </w:p>
        </w:tc>
      </w:tr>
      <w:tr w:rsidR="005B4B4B" w:rsidRPr="00773DBC" w:rsidTr="00441908">
        <w:trPr>
          <w:trHeight w:val="402"/>
        </w:trPr>
        <w:tc>
          <w:tcPr>
            <w:tcW w:w="3629" w:type="dxa"/>
          </w:tcPr>
          <w:p w:rsidR="005B4B4B" w:rsidRPr="00441908" w:rsidRDefault="005B4B4B" w:rsidP="00441908">
            <w:pPr>
              <w:pStyle w:val="Style15"/>
              <w:tabs>
                <w:tab w:val="left" w:leader="underscore" w:pos="9768"/>
              </w:tabs>
              <w:spacing w:line="276" w:lineRule="auto"/>
              <w:jc w:val="left"/>
              <w:rPr>
                <w:rStyle w:val="FontStyle53"/>
                <w:b w:val="0"/>
                <w:bCs/>
                <w:i/>
                <w:sz w:val="28"/>
                <w:szCs w:val="28"/>
              </w:rPr>
            </w:pPr>
            <w:r w:rsidRPr="00441908">
              <w:rPr>
                <w:rStyle w:val="FontStyle53"/>
                <w:b w:val="0"/>
                <w:bCs/>
                <w:i/>
                <w:sz w:val="28"/>
                <w:szCs w:val="28"/>
              </w:rPr>
              <w:t>Направленность (профиль)</w:t>
            </w:r>
          </w:p>
        </w:tc>
        <w:tc>
          <w:tcPr>
            <w:tcW w:w="5727" w:type="dxa"/>
            <w:tcBorders>
              <w:top w:val="single" w:sz="4" w:space="0" w:color="auto"/>
              <w:bottom w:val="single" w:sz="4" w:space="0" w:color="auto"/>
            </w:tcBorders>
          </w:tcPr>
          <w:p w:rsidR="005B4B4B" w:rsidRPr="00441908" w:rsidRDefault="005B4B4B" w:rsidP="00441908">
            <w:pPr>
              <w:pStyle w:val="Style5"/>
              <w:widowControl/>
              <w:spacing w:line="240" w:lineRule="auto"/>
              <w:jc w:val="both"/>
              <w:rPr>
                <w:rStyle w:val="FontStyle53"/>
                <w:b w:val="0"/>
                <w:sz w:val="28"/>
                <w:szCs w:val="28"/>
              </w:rPr>
            </w:pPr>
            <w:r w:rsidRPr="00441908">
              <w:rPr>
                <w:sz w:val="28"/>
                <w:szCs w:val="28"/>
              </w:rPr>
              <w:t>Организация и управление технологическими процессами в сфере социально-культурной деятельности</w:t>
            </w: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 w:val="0"/>
                <w:bCs/>
                <w:i/>
                <w:sz w:val="28"/>
                <w:szCs w:val="28"/>
              </w:rPr>
            </w:pPr>
          </w:p>
        </w:tc>
        <w:tc>
          <w:tcPr>
            <w:tcW w:w="5727" w:type="dxa"/>
            <w:tcBorders>
              <w:top w:val="single" w:sz="4" w:space="0" w:color="auto"/>
            </w:tcBorders>
          </w:tcPr>
          <w:p w:rsidR="005B4B4B" w:rsidRPr="00441908" w:rsidRDefault="005B4B4B" w:rsidP="00441908">
            <w:pPr>
              <w:pStyle w:val="Style15"/>
              <w:tabs>
                <w:tab w:val="left" w:leader="underscore" w:pos="9768"/>
              </w:tabs>
              <w:jc w:val="center"/>
              <w:rPr>
                <w:rStyle w:val="FontStyle53"/>
                <w:bCs/>
                <w:sz w:val="28"/>
                <w:szCs w:val="28"/>
              </w:rPr>
            </w:pP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Cs/>
                <w:sz w:val="28"/>
                <w:szCs w:val="28"/>
              </w:rPr>
            </w:pPr>
            <w:r w:rsidRPr="00441908">
              <w:rPr>
                <w:rStyle w:val="FontStyle53"/>
                <w:b w:val="0"/>
                <w:bCs/>
                <w:i/>
                <w:sz w:val="28"/>
                <w:szCs w:val="28"/>
              </w:rPr>
              <w:t>Квалификация  выпускника</w:t>
            </w:r>
          </w:p>
        </w:tc>
        <w:tc>
          <w:tcPr>
            <w:tcW w:w="5727" w:type="dxa"/>
            <w:tcBorders>
              <w:bottom w:val="single" w:sz="4" w:space="0" w:color="auto"/>
            </w:tcBorders>
          </w:tcPr>
          <w:p w:rsidR="005B4B4B" w:rsidRPr="00441908" w:rsidRDefault="005B4B4B" w:rsidP="00441908">
            <w:pPr>
              <w:pStyle w:val="Style15"/>
              <w:tabs>
                <w:tab w:val="left" w:leader="underscore" w:pos="9768"/>
              </w:tabs>
              <w:rPr>
                <w:rStyle w:val="FontStyle53"/>
                <w:b w:val="0"/>
                <w:bCs/>
                <w:sz w:val="28"/>
                <w:szCs w:val="28"/>
              </w:rPr>
            </w:pPr>
            <w:r w:rsidRPr="00441908">
              <w:rPr>
                <w:rStyle w:val="FontStyle53"/>
                <w:b w:val="0"/>
                <w:bCs/>
                <w:sz w:val="28"/>
                <w:szCs w:val="28"/>
              </w:rPr>
              <w:t>бакалавр</w:t>
            </w:r>
          </w:p>
        </w:tc>
      </w:tr>
    </w:tbl>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B554A4" w:rsidRPr="00773DBC" w:rsidRDefault="00B554A4" w:rsidP="004B5EFF">
      <w:pPr>
        <w:pStyle w:val="Style15"/>
        <w:tabs>
          <w:tab w:val="left" w:leader="underscore" w:pos="9768"/>
        </w:tabs>
        <w:jc w:val="center"/>
        <w:rPr>
          <w:rStyle w:val="FontStyle53"/>
          <w:bCs/>
          <w:sz w:val="28"/>
          <w:szCs w:val="28"/>
        </w:rPr>
      </w:pPr>
    </w:p>
    <w:p w:rsidR="005B4B4B" w:rsidRDefault="005B4B4B" w:rsidP="00325531">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5B4B4B" w:rsidRDefault="005B4B4B" w:rsidP="00B75AEE">
      <w:pPr>
        <w:pStyle w:val="Style15"/>
        <w:tabs>
          <w:tab w:val="left" w:leader="underscore" w:pos="9768"/>
        </w:tabs>
        <w:jc w:val="center"/>
        <w:rPr>
          <w:rStyle w:val="FontStyle53"/>
          <w:b w:val="0"/>
          <w:bCs/>
          <w:sz w:val="28"/>
          <w:szCs w:val="28"/>
        </w:rPr>
      </w:pPr>
    </w:p>
    <w:p w:rsidR="005B4B4B" w:rsidRDefault="00E56F15" w:rsidP="00B75AEE">
      <w:pPr>
        <w:pStyle w:val="Style15"/>
        <w:tabs>
          <w:tab w:val="left" w:leader="underscore" w:pos="9768"/>
        </w:tabs>
        <w:jc w:val="center"/>
        <w:rPr>
          <w:rStyle w:val="FontStyle53"/>
          <w:b w:val="0"/>
          <w:bCs/>
          <w:sz w:val="28"/>
          <w:szCs w:val="28"/>
        </w:rPr>
      </w:pPr>
      <w:r>
        <w:rPr>
          <w:rStyle w:val="FontStyle53"/>
          <w:b w:val="0"/>
          <w:bCs/>
          <w:sz w:val="28"/>
          <w:szCs w:val="28"/>
        </w:rPr>
        <w:t>2023</w:t>
      </w:r>
    </w:p>
    <w:p w:rsidR="005B4B4B" w:rsidRPr="00085AEC" w:rsidRDefault="005B4B4B" w:rsidP="004B5EFF">
      <w:pPr>
        <w:tabs>
          <w:tab w:val="left" w:pos="680"/>
          <w:tab w:val="left" w:pos="851"/>
        </w:tabs>
        <w:ind w:firstLine="709"/>
        <w:jc w:val="both"/>
        <w:rPr>
          <w:b/>
          <w:sz w:val="28"/>
          <w:szCs w:val="28"/>
        </w:rPr>
      </w:pPr>
      <w:r w:rsidRPr="00773DBC">
        <w:lastRenderedPageBreak/>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51.03.03 </w:t>
      </w:r>
      <w:r>
        <w:rPr>
          <w:color w:val="000000"/>
        </w:rPr>
        <w:t>Социально-культурная деятельность</w:t>
      </w:r>
      <w:r w:rsidRPr="00773DBC">
        <w:t>.</w:t>
      </w:r>
    </w:p>
    <w:p w:rsidR="005B4B4B" w:rsidRPr="00773DBC" w:rsidRDefault="005B4B4B" w:rsidP="00192146">
      <w:pPr>
        <w:ind w:firstLine="709"/>
        <w:jc w:val="both"/>
      </w:pPr>
      <w:r>
        <w:t xml:space="preserve">Дисциплина относится к </w:t>
      </w:r>
      <w:r w:rsidRPr="00773DBC">
        <w:t>части</w:t>
      </w:r>
      <w:r>
        <w:t xml:space="preserve">, формируемой участниками образовательных </w:t>
      </w:r>
      <w:proofErr w:type="spellStart"/>
      <w:r>
        <w:t>отношений</w:t>
      </w:r>
      <w:r w:rsidRPr="00DC11F5">
        <w:t>Блока</w:t>
      </w:r>
      <w:proofErr w:type="spellEnd"/>
      <w:r w:rsidRPr="00DC11F5">
        <w:t xml:space="preserve"> 1 «Дисциплины (модули)» учебного плана</w:t>
      </w:r>
      <w:r w:rsidRPr="00773DBC">
        <w:t xml:space="preserve"> учебного плана. </w:t>
      </w:r>
    </w:p>
    <w:p w:rsidR="005B4B4B" w:rsidRPr="00116A2B" w:rsidRDefault="005B4B4B" w:rsidP="00116A2B">
      <w:pPr>
        <w:widowControl/>
        <w:shd w:val="clear" w:color="auto" w:fill="FFFFFF"/>
        <w:autoSpaceDE/>
        <w:autoSpaceDN/>
        <w:adjustRightInd/>
        <w:ind w:firstLine="374"/>
        <w:outlineLvl w:val="0"/>
        <w:rPr>
          <w:bCs/>
          <w:color w:val="22272F"/>
          <w:kern w:val="36"/>
        </w:rPr>
      </w:pPr>
      <w:r w:rsidRPr="00116A2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16A2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16A2B">
          <w:rPr>
            <w:bCs/>
            <w:color w:val="22272F"/>
            <w:kern w:val="36"/>
          </w:rPr>
          <w:t>2014 г</w:t>
        </w:r>
      </w:smartTag>
      <w:r w:rsidRPr="00116A2B">
        <w:rPr>
          <w:bCs/>
          <w:color w:val="22272F"/>
          <w:kern w:val="36"/>
        </w:rPr>
        <w:t>. N АК-44/05вн).</w:t>
      </w:r>
    </w:p>
    <w:p w:rsidR="005B4B4B" w:rsidRPr="00116A2B" w:rsidRDefault="005B4B4B" w:rsidP="00116A2B">
      <w:pPr>
        <w:widowControl/>
        <w:shd w:val="clear" w:color="auto" w:fill="FFFFFF"/>
        <w:autoSpaceDE/>
        <w:autoSpaceDN/>
        <w:adjustRightInd/>
        <w:ind w:firstLine="374"/>
        <w:outlineLvl w:val="0"/>
        <w:rPr>
          <w:bCs/>
          <w:kern w:val="36"/>
        </w:rPr>
      </w:pPr>
      <w:r w:rsidRPr="00116A2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4B4B" w:rsidRPr="00773DBC" w:rsidRDefault="005B4B4B" w:rsidP="004B5EFF">
      <w:pPr>
        <w:ind w:firstLine="709"/>
        <w:jc w:val="both"/>
      </w:pPr>
    </w:p>
    <w:p w:rsidR="005B4B4B" w:rsidRPr="00773DBC" w:rsidRDefault="005B4B4B" w:rsidP="004B5EFF">
      <w:pPr>
        <w:ind w:firstLine="709"/>
        <w:jc w:val="both"/>
      </w:pPr>
    </w:p>
    <w:p w:rsidR="005B4B4B" w:rsidRPr="00773DBC" w:rsidRDefault="005B4B4B" w:rsidP="004B5EFF">
      <w:pPr>
        <w:ind w:firstLine="709"/>
        <w:jc w:val="both"/>
      </w:pPr>
    </w:p>
    <w:p w:rsidR="005B4B4B" w:rsidRPr="00773DBC" w:rsidRDefault="005B4B4B" w:rsidP="004B5EFF">
      <w:pPr>
        <w:jc w:val="both"/>
      </w:pPr>
    </w:p>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Pr="00773DBC" w:rsidRDefault="005B4B4B" w:rsidP="004B5EFF">
      <w:pPr>
        <w:pStyle w:val="a9"/>
        <w:numPr>
          <w:ilvl w:val="0"/>
          <w:numId w:val="1"/>
        </w:numPr>
        <w:tabs>
          <w:tab w:val="left" w:pos="6131"/>
        </w:tabs>
        <w:jc w:val="both"/>
        <w:rPr>
          <w:b/>
          <w:i/>
        </w:rPr>
      </w:pPr>
      <w:r w:rsidRPr="00773DBC">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260"/>
      </w:tblGrid>
      <w:tr w:rsidR="005B4B4B" w:rsidRPr="00D86CFC" w:rsidTr="00441908">
        <w:tc>
          <w:tcPr>
            <w:tcW w:w="1985" w:type="dxa"/>
          </w:tcPr>
          <w:p w:rsidR="005B4B4B" w:rsidRPr="00441908" w:rsidRDefault="005B4B4B" w:rsidP="00441908">
            <w:pPr>
              <w:jc w:val="center"/>
              <w:rPr>
                <w:b/>
              </w:rPr>
            </w:pPr>
            <w:r w:rsidRPr="00441908">
              <w:rPr>
                <w:b/>
              </w:rPr>
              <w:t>Компетенции</w:t>
            </w:r>
          </w:p>
        </w:tc>
        <w:tc>
          <w:tcPr>
            <w:tcW w:w="4111" w:type="dxa"/>
          </w:tcPr>
          <w:p w:rsidR="005B4B4B" w:rsidRPr="00D86CFC" w:rsidRDefault="005B4B4B" w:rsidP="00441908">
            <w:pPr>
              <w:jc w:val="center"/>
            </w:pPr>
            <w:r w:rsidRPr="00441908">
              <w:rPr>
                <w:b/>
                <w:color w:val="000000"/>
              </w:rPr>
              <w:t>Индикаторы достижения компетенций</w:t>
            </w:r>
          </w:p>
        </w:tc>
        <w:tc>
          <w:tcPr>
            <w:tcW w:w="3260" w:type="dxa"/>
          </w:tcPr>
          <w:p w:rsidR="005B4B4B" w:rsidRPr="00D86CFC" w:rsidRDefault="005B4B4B" w:rsidP="00441908">
            <w:pPr>
              <w:jc w:val="center"/>
            </w:pPr>
            <w:r w:rsidRPr="00441908">
              <w:rPr>
                <w:b/>
                <w:color w:val="000000"/>
              </w:rPr>
              <w:t>Планируемые результаты обучения по дисциплине</w:t>
            </w:r>
          </w:p>
        </w:tc>
      </w:tr>
      <w:tr w:rsidR="005B4B4B" w:rsidRPr="00D86CFC" w:rsidTr="00441908">
        <w:trPr>
          <w:trHeight w:val="680"/>
        </w:trPr>
        <w:tc>
          <w:tcPr>
            <w:tcW w:w="1985" w:type="dxa"/>
          </w:tcPr>
          <w:p w:rsidR="005B4B4B" w:rsidRPr="00441908" w:rsidRDefault="005B4B4B" w:rsidP="00D86CFC">
            <w:pPr>
              <w:rPr>
                <w:color w:val="000000"/>
              </w:rPr>
            </w:pPr>
            <w:r w:rsidRPr="00441908">
              <w:rPr>
                <w:color w:val="000000"/>
              </w:rPr>
              <w:t>ПК- 4</w:t>
            </w:r>
          </w:p>
          <w:p w:rsidR="005B4B4B" w:rsidRPr="00441908" w:rsidRDefault="005B4B4B" w:rsidP="00D86CFC">
            <w:pPr>
              <w:rPr>
                <w:color w:val="000000"/>
              </w:rPr>
            </w:pPr>
            <w:r w:rsidRPr="00441908">
              <w:rPr>
                <w:color w:val="000000"/>
              </w:rPr>
              <w:t>способность к реализации технологий менеджмента и маркетинга в сфере социально культурной деятельности</w:t>
            </w:r>
          </w:p>
          <w:p w:rsidR="005B4B4B" w:rsidRPr="00441908" w:rsidRDefault="005B4B4B" w:rsidP="00D86CFC">
            <w:pPr>
              <w:rPr>
                <w:color w:val="000000"/>
              </w:rPr>
            </w:pPr>
          </w:p>
        </w:tc>
        <w:tc>
          <w:tcPr>
            <w:tcW w:w="4111" w:type="dxa"/>
          </w:tcPr>
          <w:p w:rsidR="005B4B4B" w:rsidRPr="00441908" w:rsidRDefault="005B4B4B" w:rsidP="00D86CFC">
            <w:pPr>
              <w:rPr>
                <w:lang w:eastAsia="en-US"/>
              </w:rPr>
            </w:pPr>
            <w:r w:rsidRPr="00441908">
              <w:rPr>
                <w:lang w:eastAsia="en-US"/>
              </w:rPr>
              <w:t xml:space="preserve"> ПК-4.1. Знать: общую</w:t>
            </w:r>
          </w:p>
          <w:p w:rsidR="005B4B4B" w:rsidRPr="00441908" w:rsidRDefault="005B4B4B" w:rsidP="00D86CFC">
            <w:pPr>
              <w:rPr>
                <w:lang w:eastAsia="en-US"/>
              </w:rPr>
            </w:pPr>
            <w:r w:rsidRPr="00441908">
              <w:rPr>
                <w:lang w:eastAsia="en-US"/>
              </w:rPr>
              <w:t>теорию и технологии</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социально-культурной сфере;</w:t>
            </w:r>
          </w:p>
          <w:p w:rsidR="005B4B4B" w:rsidRPr="00441908" w:rsidRDefault="005B4B4B" w:rsidP="00D86CFC">
            <w:pPr>
              <w:rPr>
                <w:lang w:eastAsia="en-US"/>
              </w:rPr>
            </w:pPr>
            <w:r w:rsidRPr="00441908">
              <w:rPr>
                <w:lang w:eastAsia="en-US"/>
              </w:rPr>
              <w:t>нормативно-правовую</w:t>
            </w:r>
          </w:p>
          <w:p w:rsidR="005B4B4B" w:rsidRPr="00441908" w:rsidRDefault="005B4B4B" w:rsidP="00D86CFC">
            <w:pPr>
              <w:rPr>
                <w:lang w:eastAsia="en-US"/>
              </w:rPr>
            </w:pPr>
            <w:r w:rsidRPr="00441908">
              <w:rPr>
                <w:lang w:eastAsia="en-US"/>
              </w:rPr>
              <w:t>документацию,</w:t>
            </w:r>
          </w:p>
          <w:p w:rsidR="005B4B4B" w:rsidRPr="00441908" w:rsidRDefault="005B4B4B" w:rsidP="00D86CFC">
            <w:pPr>
              <w:rPr>
                <w:lang w:eastAsia="en-US"/>
              </w:rPr>
            </w:pPr>
            <w:r w:rsidRPr="00441908">
              <w:rPr>
                <w:lang w:eastAsia="en-US"/>
              </w:rPr>
              <w:t>регламентирующую</w:t>
            </w:r>
          </w:p>
          <w:p w:rsidR="005B4B4B" w:rsidRPr="00441908" w:rsidRDefault="005B4B4B" w:rsidP="00D86CFC">
            <w:pPr>
              <w:rPr>
                <w:lang w:eastAsia="en-US"/>
              </w:rPr>
            </w:pPr>
            <w:r w:rsidRPr="00441908">
              <w:rPr>
                <w:lang w:eastAsia="en-US"/>
              </w:rPr>
              <w:t>деятельность учреждений</w:t>
            </w:r>
          </w:p>
          <w:p w:rsidR="005B4B4B" w:rsidRPr="00441908" w:rsidRDefault="005B4B4B" w:rsidP="00D86CFC">
            <w:pPr>
              <w:rPr>
                <w:lang w:eastAsia="en-US"/>
              </w:rPr>
            </w:pPr>
            <w:r w:rsidRPr="00441908">
              <w:rPr>
                <w:lang w:eastAsia="en-US"/>
              </w:rPr>
              <w:t>культуры; особенности</w:t>
            </w:r>
          </w:p>
          <w:p w:rsidR="005B4B4B" w:rsidRPr="00441908" w:rsidRDefault="005B4B4B" w:rsidP="00D86CFC">
            <w:pPr>
              <w:rPr>
                <w:lang w:eastAsia="en-US"/>
              </w:rPr>
            </w:pPr>
            <w:r w:rsidRPr="00441908">
              <w:rPr>
                <w:lang w:eastAsia="en-US"/>
              </w:rPr>
              <w:t>организации планирования,</w:t>
            </w:r>
          </w:p>
          <w:p w:rsidR="005B4B4B" w:rsidRPr="00441908" w:rsidRDefault="005B4B4B" w:rsidP="00D86CFC">
            <w:pPr>
              <w:rPr>
                <w:lang w:eastAsia="en-US"/>
              </w:rPr>
            </w:pPr>
            <w:r w:rsidRPr="00441908">
              <w:rPr>
                <w:lang w:eastAsia="en-US"/>
              </w:rPr>
              <w:t>учета и отчетности в</w:t>
            </w:r>
          </w:p>
          <w:p w:rsidR="005B4B4B" w:rsidRPr="00441908" w:rsidRDefault="005B4B4B" w:rsidP="00D86CFC">
            <w:pPr>
              <w:rPr>
                <w:lang w:eastAsia="en-US"/>
              </w:rPr>
            </w:pPr>
            <w:r w:rsidRPr="00441908">
              <w:rPr>
                <w:lang w:eastAsia="en-US"/>
              </w:rPr>
              <w:t>учреждениях культуры,</w:t>
            </w:r>
          </w:p>
          <w:p w:rsidR="005B4B4B" w:rsidRPr="00441908" w:rsidRDefault="005B4B4B" w:rsidP="00D86CFC">
            <w:pPr>
              <w:rPr>
                <w:lang w:eastAsia="en-US"/>
              </w:rPr>
            </w:pPr>
            <w:r w:rsidRPr="00441908">
              <w:rPr>
                <w:lang w:eastAsia="en-US"/>
              </w:rPr>
              <w:t>технологию проведения</w:t>
            </w:r>
          </w:p>
          <w:p w:rsidR="005B4B4B" w:rsidRPr="00441908" w:rsidRDefault="005B4B4B" w:rsidP="00D86CFC">
            <w:pPr>
              <w:rPr>
                <w:lang w:eastAsia="en-US"/>
              </w:rPr>
            </w:pPr>
            <w:r w:rsidRPr="00441908">
              <w:rPr>
                <w:lang w:eastAsia="en-US"/>
              </w:rPr>
              <w:t>маркетинговых</w:t>
            </w:r>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основы работы с персоналом</w:t>
            </w:r>
          </w:p>
          <w:p w:rsidR="005B4B4B" w:rsidRPr="00441908" w:rsidRDefault="005B4B4B" w:rsidP="00D86CFC">
            <w:pPr>
              <w:rPr>
                <w:lang w:eastAsia="en-US"/>
              </w:rPr>
            </w:pPr>
            <w:r w:rsidRPr="00441908">
              <w:rPr>
                <w:lang w:eastAsia="en-US"/>
              </w:rPr>
              <w:t>учреждений культуры.</w:t>
            </w:r>
          </w:p>
          <w:p w:rsidR="005B4B4B" w:rsidRPr="00441908" w:rsidRDefault="005B4B4B" w:rsidP="00D86CFC">
            <w:pPr>
              <w:rPr>
                <w:lang w:eastAsia="en-US"/>
              </w:rPr>
            </w:pPr>
            <w:r w:rsidRPr="00441908">
              <w:rPr>
                <w:lang w:eastAsia="en-US"/>
              </w:rPr>
              <w:t xml:space="preserve"> ПК-4.2. Уметь:</w:t>
            </w:r>
          </w:p>
          <w:p w:rsidR="005B4B4B" w:rsidRPr="00441908" w:rsidRDefault="005B4B4B" w:rsidP="00D86CFC">
            <w:pPr>
              <w:rPr>
                <w:lang w:eastAsia="en-US"/>
              </w:rPr>
            </w:pPr>
            <w:r w:rsidRPr="00441908">
              <w:rPr>
                <w:lang w:eastAsia="en-US"/>
              </w:rPr>
              <w:t>осуществлять организацию</w:t>
            </w:r>
          </w:p>
          <w:p w:rsidR="005B4B4B" w:rsidRPr="00441908" w:rsidRDefault="005B4B4B" w:rsidP="00D86CFC">
            <w:pPr>
              <w:rPr>
                <w:lang w:eastAsia="en-US"/>
              </w:rPr>
            </w:pPr>
            <w:r w:rsidRPr="00441908">
              <w:rPr>
                <w:lang w:eastAsia="en-US"/>
              </w:rPr>
              <w:t>деятельности учреждения</w:t>
            </w:r>
          </w:p>
          <w:p w:rsidR="005B4B4B" w:rsidRPr="00441908" w:rsidRDefault="005B4B4B" w:rsidP="00D86CFC">
            <w:pPr>
              <w:rPr>
                <w:lang w:eastAsia="en-US"/>
              </w:rPr>
            </w:pPr>
            <w:r w:rsidRPr="00441908">
              <w:rPr>
                <w:lang w:eastAsia="en-US"/>
              </w:rPr>
              <w:t>культуры в целом и его</w:t>
            </w:r>
          </w:p>
          <w:p w:rsidR="005B4B4B" w:rsidRPr="00441908" w:rsidRDefault="005B4B4B" w:rsidP="00D86CFC">
            <w:pPr>
              <w:rPr>
                <w:lang w:eastAsia="en-US"/>
              </w:rPr>
            </w:pPr>
            <w:r w:rsidRPr="00441908">
              <w:rPr>
                <w:lang w:eastAsia="en-US"/>
              </w:rPr>
              <w:t>подразделений на основе</w:t>
            </w:r>
          </w:p>
          <w:p w:rsidR="005B4B4B" w:rsidRPr="00441908" w:rsidRDefault="005B4B4B" w:rsidP="00D86CFC">
            <w:pPr>
              <w:rPr>
                <w:lang w:eastAsia="en-US"/>
              </w:rPr>
            </w:pPr>
            <w:r w:rsidRPr="00441908">
              <w:rPr>
                <w:lang w:eastAsia="en-US"/>
              </w:rPr>
              <w:t>базовых технологий</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сфере социально культурной</w:t>
            </w:r>
          </w:p>
          <w:p w:rsidR="005B4B4B" w:rsidRPr="00441908" w:rsidRDefault="005B4B4B" w:rsidP="00D86CFC">
            <w:pPr>
              <w:rPr>
                <w:lang w:eastAsia="en-US"/>
              </w:rPr>
            </w:pPr>
            <w:r w:rsidRPr="00441908">
              <w:rPr>
                <w:lang w:eastAsia="en-US"/>
              </w:rPr>
              <w:t>деятельности; принимать</w:t>
            </w:r>
          </w:p>
          <w:p w:rsidR="005B4B4B" w:rsidRPr="00441908" w:rsidRDefault="005B4B4B" w:rsidP="00D86CFC">
            <w:pPr>
              <w:rPr>
                <w:lang w:eastAsia="en-US"/>
              </w:rPr>
            </w:pPr>
            <w:r w:rsidRPr="00441908">
              <w:rPr>
                <w:lang w:eastAsia="en-US"/>
              </w:rPr>
              <w:t>обоснованные</w:t>
            </w:r>
          </w:p>
          <w:p w:rsidR="005B4B4B" w:rsidRPr="00441908" w:rsidRDefault="005B4B4B" w:rsidP="00D86CFC">
            <w:pPr>
              <w:rPr>
                <w:lang w:eastAsia="en-US"/>
              </w:rPr>
            </w:pPr>
            <w:r w:rsidRPr="00441908">
              <w:rPr>
                <w:lang w:eastAsia="en-US"/>
              </w:rPr>
              <w:t>управленческие решения по</w:t>
            </w:r>
          </w:p>
          <w:p w:rsidR="005B4B4B" w:rsidRPr="00441908" w:rsidRDefault="005B4B4B" w:rsidP="00D86CFC">
            <w:pPr>
              <w:rPr>
                <w:lang w:eastAsia="en-US"/>
              </w:rPr>
            </w:pPr>
            <w:r w:rsidRPr="00441908">
              <w:rPr>
                <w:lang w:eastAsia="en-US"/>
              </w:rPr>
              <w:t>преодолению проблемных</w:t>
            </w:r>
          </w:p>
          <w:p w:rsidR="005B4B4B" w:rsidRPr="00441908" w:rsidRDefault="005B4B4B" w:rsidP="00D86CFC">
            <w:pPr>
              <w:rPr>
                <w:lang w:eastAsia="en-US"/>
              </w:rPr>
            </w:pPr>
            <w:r w:rsidRPr="00441908">
              <w:rPr>
                <w:lang w:eastAsia="en-US"/>
              </w:rPr>
              <w:t>ситуаций в деятельности</w:t>
            </w:r>
          </w:p>
          <w:p w:rsidR="005B4B4B" w:rsidRPr="00441908" w:rsidRDefault="005B4B4B" w:rsidP="00D86CFC">
            <w:pPr>
              <w:rPr>
                <w:lang w:eastAsia="en-US"/>
              </w:rPr>
            </w:pPr>
            <w:r w:rsidRPr="00441908">
              <w:rPr>
                <w:lang w:eastAsia="en-US"/>
              </w:rPr>
              <w:t>учреждения культуры;</w:t>
            </w:r>
          </w:p>
          <w:p w:rsidR="005B4B4B" w:rsidRPr="00441908" w:rsidRDefault="005B4B4B" w:rsidP="00D86CFC">
            <w:pPr>
              <w:rPr>
                <w:lang w:eastAsia="en-US"/>
              </w:rPr>
            </w:pPr>
            <w:r w:rsidRPr="00441908">
              <w:rPr>
                <w:lang w:eastAsia="en-US"/>
              </w:rPr>
              <w:t>применять действующие</w:t>
            </w:r>
          </w:p>
          <w:p w:rsidR="005B4B4B" w:rsidRPr="00441908" w:rsidRDefault="005B4B4B" w:rsidP="00D86CFC">
            <w:pPr>
              <w:rPr>
                <w:lang w:eastAsia="en-US"/>
              </w:rPr>
            </w:pPr>
            <w:r w:rsidRPr="00441908">
              <w:rPr>
                <w:lang w:eastAsia="en-US"/>
              </w:rPr>
              <w:t>отечественные и</w:t>
            </w:r>
          </w:p>
          <w:p w:rsidR="005B4B4B" w:rsidRPr="00441908" w:rsidRDefault="005B4B4B" w:rsidP="00D86CFC">
            <w:pPr>
              <w:rPr>
                <w:lang w:eastAsia="en-US"/>
              </w:rPr>
            </w:pPr>
            <w:r w:rsidRPr="00441908">
              <w:rPr>
                <w:lang w:eastAsia="en-US"/>
              </w:rPr>
              <w:t>международные</w:t>
            </w:r>
          </w:p>
          <w:p w:rsidR="005B4B4B" w:rsidRPr="00441908" w:rsidRDefault="005B4B4B" w:rsidP="00D86CFC">
            <w:pPr>
              <w:rPr>
                <w:lang w:eastAsia="en-US"/>
              </w:rPr>
            </w:pPr>
            <w:r w:rsidRPr="00441908">
              <w:rPr>
                <w:lang w:eastAsia="en-US"/>
              </w:rPr>
              <w:t>нормативные документы при</w:t>
            </w:r>
          </w:p>
          <w:p w:rsidR="005B4B4B" w:rsidRPr="00441908" w:rsidRDefault="005B4B4B" w:rsidP="00D86CFC">
            <w:pPr>
              <w:rPr>
                <w:lang w:eastAsia="en-US"/>
              </w:rPr>
            </w:pPr>
            <w:r w:rsidRPr="00441908">
              <w:rPr>
                <w:lang w:eastAsia="en-US"/>
              </w:rPr>
              <w:t>решении задач</w:t>
            </w:r>
          </w:p>
          <w:p w:rsidR="005B4B4B" w:rsidRPr="00441908" w:rsidRDefault="005B4B4B" w:rsidP="00D86CFC">
            <w:pPr>
              <w:rPr>
                <w:lang w:eastAsia="en-US"/>
              </w:rPr>
            </w:pPr>
            <w:r w:rsidRPr="00441908">
              <w:rPr>
                <w:lang w:eastAsia="en-US"/>
              </w:rPr>
              <w:t>профессиональной</w:t>
            </w:r>
          </w:p>
          <w:p w:rsidR="005B4B4B" w:rsidRPr="00441908" w:rsidRDefault="005B4B4B" w:rsidP="00D86CFC">
            <w:pPr>
              <w:rPr>
                <w:lang w:eastAsia="en-US"/>
              </w:rPr>
            </w:pPr>
            <w:r w:rsidRPr="00441908">
              <w:rPr>
                <w:lang w:eastAsia="en-US"/>
              </w:rPr>
              <w:t>деятельности; проводить</w:t>
            </w:r>
          </w:p>
          <w:p w:rsidR="005B4B4B" w:rsidRPr="00441908" w:rsidRDefault="005B4B4B" w:rsidP="00D86CFC">
            <w:pPr>
              <w:rPr>
                <w:lang w:eastAsia="en-US"/>
              </w:rPr>
            </w:pPr>
            <w:r w:rsidRPr="00441908">
              <w:rPr>
                <w:lang w:eastAsia="en-US"/>
              </w:rPr>
              <w:t>маркетинговые исследования</w:t>
            </w:r>
          </w:p>
          <w:p w:rsidR="005B4B4B" w:rsidRPr="00441908" w:rsidRDefault="005B4B4B" w:rsidP="00D86CFC">
            <w:pPr>
              <w:rPr>
                <w:lang w:eastAsia="en-US"/>
              </w:rPr>
            </w:pPr>
            <w:r w:rsidRPr="00441908">
              <w:rPr>
                <w:lang w:eastAsia="en-US"/>
              </w:rPr>
              <w:t>и использовать</w:t>
            </w:r>
          </w:p>
          <w:p w:rsidR="005B4B4B" w:rsidRPr="00441908" w:rsidRDefault="005B4B4B" w:rsidP="00D86CFC">
            <w:pPr>
              <w:rPr>
                <w:lang w:eastAsia="en-US"/>
              </w:rPr>
            </w:pPr>
            <w:r w:rsidRPr="00441908">
              <w:rPr>
                <w:lang w:eastAsia="en-US"/>
              </w:rPr>
              <w:t>маркетинговые</w:t>
            </w:r>
          </w:p>
          <w:p w:rsidR="005B4B4B" w:rsidRPr="00441908" w:rsidRDefault="005B4B4B" w:rsidP="00D86CFC">
            <w:pPr>
              <w:rPr>
                <w:lang w:eastAsia="en-US"/>
              </w:rPr>
            </w:pPr>
            <w:r w:rsidRPr="00441908">
              <w:rPr>
                <w:lang w:eastAsia="en-US"/>
              </w:rPr>
              <w:t>коммуникации для</w:t>
            </w:r>
          </w:p>
          <w:p w:rsidR="005B4B4B" w:rsidRPr="00441908" w:rsidRDefault="005B4B4B" w:rsidP="00D86CFC">
            <w:pPr>
              <w:rPr>
                <w:lang w:eastAsia="en-US"/>
              </w:rPr>
            </w:pPr>
            <w:r w:rsidRPr="00441908">
              <w:rPr>
                <w:lang w:eastAsia="en-US"/>
              </w:rPr>
              <w:t>продвижения продуктов и услуг учреждений культуры.</w:t>
            </w:r>
          </w:p>
          <w:p w:rsidR="005B4B4B" w:rsidRPr="00441908" w:rsidRDefault="005B4B4B" w:rsidP="00D86CFC">
            <w:pPr>
              <w:rPr>
                <w:lang w:eastAsia="en-US"/>
              </w:rPr>
            </w:pPr>
            <w:r w:rsidRPr="00441908">
              <w:rPr>
                <w:lang w:eastAsia="en-US"/>
              </w:rPr>
              <w:t xml:space="preserve"> ПК-4.3. Владеть:</w:t>
            </w:r>
          </w:p>
          <w:p w:rsidR="005B4B4B" w:rsidRPr="00441908" w:rsidRDefault="005B4B4B" w:rsidP="00D86CFC">
            <w:pPr>
              <w:rPr>
                <w:lang w:eastAsia="en-US"/>
              </w:rPr>
            </w:pPr>
            <w:r w:rsidRPr="00441908">
              <w:rPr>
                <w:lang w:eastAsia="en-US"/>
              </w:rPr>
              <w:t>современными методами</w:t>
            </w:r>
          </w:p>
          <w:p w:rsidR="005B4B4B" w:rsidRPr="00441908" w:rsidRDefault="005B4B4B" w:rsidP="00D86CFC">
            <w:pPr>
              <w:rPr>
                <w:lang w:eastAsia="en-US"/>
              </w:rPr>
            </w:pPr>
            <w:r w:rsidRPr="00441908">
              <w:rPr>
                <w:lang w:eastAsia="en-US"/>
              </w:rPr>
              <w:lastRenderedPageBreak/>
              <w:t>менеджмента</w:t>
            </w:r>
          </w:p>
          <w:p w:rsidR="005B4B4B" w:rsidRPr="00441908" w:rsidRDefault="005B4B4B" w:rsidP="00D86CFC">
            <w:pPr>
              <w:rPr>
                <w:lang w:eastAsia="en-US"/>
              </w:rPr>
            </w:pPr>
            <w:r w:rsidRPr="00441908">
              <w:rPr>
                <w:lang w:eastAsia="en-US"/>
              </w:rPr>
              <w:t>профессиональной</w:t>
            </w:r>
          </w:p>
          <w:p w:rsidR="005B4B4B" w:rsidRPr="00441908" w:rsidRDefault="005B4B4B" w:rsidP="00D86CFC">
            <w:pPr>
              <w:rPr>
                <w:lang w:eastAsia="en-US"/>
              </w:rPr>
            </w:pPr>
            <w:r w:rsidRPr="00441908">
              <w:rPr>
                <w:lang w:eastAsia="en-US"/>
              </w:rPr>
              <w:t>деятельности в социально-</w:t>
            </w:r>
          </w:p>
          <w:p w:rsidR="005B4B4B" w:rsidRPr="00441908" w:rsidRDefault="005B4B4B" w:rsidP="00D86CFC">
            <w:pPr>
              <w:rPr>
                <w:lang w:eastAsia="en-US"/>
              </w:rPr>
            </w:pPr>
            <w:r w:rsidRPr="00441908">
              <w:rPr>
                <w:lang w:eastAsia="en-US"/>
              </w:rPr>
              <w:t>культурной сфере;</w:t>
            </w:r>
          </w:p>
          <w:p w:rsidR="005B4B4B" w:rsidRPr="00441908" w:rsidRDefault="005B4B4B" w:rsidP="00D86CFC">
            <w:pPr>
              <w:rPr>
                <w:lang w:eastAsia="en-US"/>
              </w:rPr>
            </w:pPr>
            <w:r w:rsidRPr="00441908">
              <w:rPr>
                <w:lang w:eastAsia="en-US"/>
              </w:rPr>
              <w:t>технологиями поиска</w:t>
            </w:r>
          </w:p>
          <w:p w:rsidR="005B4B4B" w:rsidRPr="00441908" w:rsidRDefault="005B4B4B" w:rsidP="00D86CFC">
            <w:pPr>
              <w:rPr>
                <w:lang w:eastAsia="en-US"/>
              </w:rPr>
            </w:pPr>
            <w:r w:rsidRPr="00441908">
              <w:rPr>
                <w:lang w:eastAsia="en-US"/>
              </w:rPr>
              <w:t>нормативно-правовых</w:t>
            </w:r>
          </w:p>
          <w:p w:rsidR="005B4B4B" w:rsidRPr="00441908" w:rsidRDefault="005B4B4B" w:rsidP="00D86CFC">
            <w:pPr>
              <w:rPr>
                <w:lang w:eastAsia="en-US"/>
              </w:rPr>
            </w:pPr>
            <w:r w:rsidRPr="00441908">
              <w:rPr>
                <w:lang w:eastAsia="en-US"/>
              </w:rPr>
              <w:t>документов,</w:t>
            </w:r>
          </w:p>
          <w:p w:rsidR="005B4B4B" w:rsidRPr="00441908" w:rsidRDefault="005B4B4B" w:rsidP="00D86CFC">
            <w:pPr>
              <w:rPr>
                <w:lang w:eastAsia="en-US"/>
              </w:rPr>
            </w:pPr>
            <w:r w:rsidRPr="00441908">
              <w:rPr>
                <w:lang w:eastAsia="en-US"/>
              </w:rPr>
              <w:t>регламентирующих</w:t>
            </w:r>
          </w:p>
          <w:p w:rsidR="005B4B4B" w:rsidRPr="00441908" w:rsidRDefault="005B4B4B" w:rsidP="00D86CFC">
            <w:pPr>
              <w:rPr>
                <w:lang w:eastAsia="en-US"/>
              </w:rPr>
            </w:pPr>
            <w:r w:rsidRPr="00441908">
              <w:rPr>
                <w:lang w:eastAsia="en-US"/>
              </w:rPr>
              <w:t>профессиональную</w:t>
            </w:r>
          </w:p>
          <w:p w:rsidR="005B4B4B" w:rsidRPr="00441908" w:rsidRDefault="005B4B4B" w:rsidP="00D86CFC">
            <w:pPr>
              <w:rPr>
                <w:lang w:eastAsia="en-US"/>
              </w:rPr>
            </w:pPr>
            <w:r w:rsidRPr="00441908">
              <w:rPr>
                <w:lang w:eastAsia="en-US"/>
              </w:rPr>
              <w:t>деятельность в сфере</w:t>
            </w:r>
          </w:p>
          <w:p w:rsidR="005B4B4B" w:rsidRPr="00441908" w:rsidRDefault="005B4B4B" w:rsidP="00D86CFC">
            <w:pPr>
              <w:rPr>
                <w:lang w:eastAsia="en-US"/>
              </w:rPr>
            </w:pPr>
            <w:r w:rsidRPr="00441908">
              <w:rPr>
                <w:lang w:eastAsia="en-US"/>
              </w:rPr>
              <w:t>культуры; навыками</w:t>
            </w:r>
          </w:p>
          <w:p w:rsidR="005B4B4B" w:rsidRPr="00441908" w:rsidRDefault="005B4B4B" w:rsidP="00D86CFC">
            <w:pPr>
              <w:rPr>
                <w:lang w:eastAsia="en-US"/>
              </w:rPr>
            </w:pPr>
            <w:r w:rsidRPr="00441908">
              <w:rPr>
                <w:lang w:eastAsia="en-US"/>
              </w:rPr>
              <w:t>применения на практике</w:t>
            </w:r>
          </w:p>
          <w:p w:rsidR="005B4B4B" w:rsidRPr="00441908" w:rsidRDefault="005B4B4B" w:rsidP="00D86CFC">
            <w:pPr>
              <w:rPr>
                <w:lang w:eastAsia="en-US"/>
              </w:rPr>
            </w:pPr>
            <w:r w:rsidRPr="00441908">
              <w:rPr>
                <w:lang w:eastAsia="en-US"/>
              </w:rPr>
              <w:t>технологий менеджмента и</w:t>
            </w:r>
          </w:p>
          <w:p w:rsidR="005B4B4B" w:rsidRPr="00441908" w:rsidRDefault="005B4B4B" w:rsidP="00D86CFC">
            <w:pPr>
              <w:rPr>
                <w:lang w:eastAsia="en-US"/>
              </w:rPr>
            </w:pPr>
            <w:r w:rsidRPr="00441908">
              <w:rPr>
                <w:lang w:eastAsia="en-US"/>
              </w:rPr>
              <w:t>маркетинга применительно к</w:t>
            </w:r>
          </w:p>
          <w:p w:rsidR="005B4B4B" w:rsidRPr="00441908" w:rsidRDefault="005B4B4B" w:rsidP="00D86CFC">
            <w:pPr>
              <w:rPr>
                <w:lang w:eastAsia="en-US"/>
              </w:rPr>
            </w:pPr>
            <w:r w:rsidRPr="00441908">
              <w:rPr>
                <w:lang w:eastAsia="en-US"/>
              </w:rPr>
              <w:t>решению задач творческо-</w:t>
            </w:r>
          </w:p>
          <w:p w:rsidR="005B4B4B" w:rsidRPr="00441908" w:rsidRDefault="005B4B4B" w:rsidP="00D86CFC">
            <w:pPr>
              <w:rPr>
                <w:lang w:eastAsia="en-US"/>
              </w:rPr>
            </w:pPr>
            <w:r w:rsidRPr="00441908">
              <w:rPr>
                <w:lang w:eastAsia="en-US"/>
              </w:rPr>
              <w:t>производственной</w:t>
            </w:r>
          </w:p>
          <w:p w:rsidR="005B4B4B" w:rsidRPr="00441908" w:rsidRDefault="005B4B4B" w:rsidP="00D86CFC">
            <w:pPr>
              <w:rPr>
                <w:lang w:eastAsia="en-US"/>
              </w:rPr>
            </w:pPr>
            <w:r w:rsidRPr="00441908">
              <w:rPr>
                <w:lang w:eastAsia="en-US"/>
              </w:rPr>
              <w:t>деятельности учреждений</w:t>
            </w:r>
          </w:p>
          <w:p w:rsidR="005B4B4B" w:rsidRPr="0093654D" w:rsidRDefault="005B4B4B" w:rsidP="00D86CFC">
            <w:r w:rsidRPr="00441908">
              <w:rPr>
                <w:lang w:eastAsia="en-US"/>
              </w:rPr>
              <w:t>культуры.</w:t>
            </w:r>
          </w:p>
        </w:tc>
        <w:tc>
          <w:tcPr>
            <w:tcW w:w="3260" w:type="dxa"/>
          </w:tcPr>
          <w:p w:rsidR="005B4B4B" w:rsidRPr="00441908" w:rsidRDefault="005B4B4B" w:rsidP="00441908">
            <w:pPr>
              <w:shd w:val="clear" w:color="auto" w:fill="FFFFFF"/>
              <w:tabs>
                <w:tab w:val="left" w:pos="0"/>
                <w:tab w:val="left" w:pos="175"/>
              </w:tabs>
              <w:rPr>
                <w:color w:val="000000"/>
              </w:rPr>
            </w:pPr>
            <w:r w:rsidRPr="00441908">
              <w:rPr>
                <w:b/>
                <w:bCs/>
                <w:color w:val="000000"/>
              </w:rPr>
              <w:lastRenderedPageBreak/>
              <w:t>Знать:</w:t>
            </w:r>
          </w:p>
          <w:p w:rsidR="005B4B4B" w:rsidRPr="00441908" w:rsidRDefault="005B4B4B" w:rsidP="00D86CFC">
            <w:pPr>
              <w:rPr>
                <w:lang w:eastAsia="en-US"/>
              </w:rPr>
            </w:pPr>
            <w:r w:rsidRPr="00441908">
              <w:rPr>
                <w:color w:val="000000"/>
              </w:rPr>
              <w:t xml:space="preserve">- </w:t>
            </w:r>
            <w:proofErr w:type="spellStart"/>
            <w:r w:rsidRPr="00441908">
              <w:rPr>
                <w:lang w:eastAsia="en-US"/>
              </w:rPr>
              <w:t>общуютеорию</w:t>
            </w:r>
            <w:proofErr w:type="spellEnd"/>
            <w:r w:rsidRPr="00441908">
              <w:rPr>
                <w:lang w:eastAsia="en-US"/>
              </w:rPr>
              <w:t xml:space="preserve"> и </w:t>
            </w:r>
            <w:proofErr w:type="spellStart"/>
            <w:r w:rsidRPr="00441908">
              <w:rPr>
                <w:lang w:eastAsia="en-US"/>
              </w:rPr>
              <w:t>технологиименеджмента</w:t>
            </w:r>
            <w:proofErr w:type="spellEnd"/>
            <w:r w:rsidRPr="00441908">
              <w:rPr>
                <w:lang w:eastAsia="en-US"/>
              </w:rPr>
              <w:t xml:space="preserve"> и маркетинга </w:t>
            </w:r>
            <w:proofErr w:type="spellStart"/>
            <w:r w:rsidRPr="00441908">
              <w:rPr>
                <w:lang w:eastAsia="en-US"/>
              </w:rPr>
              <w:t>всоциально</w:t>
            </w:r>
            <w:proofErr w:type="spellEnd"/>
            <w:r w:rsidRPr="00441908">
              <w:rPr>
                <w:lang w:eastAsia="en-US"/>
              </w:rPr>
              <w:t>-культурной сфере;</w:t>
            </w:r>
          </w:p>
          <w:p w:rsidR="005B4B4B" w:rsidRPr="00441908" w:rsidRDefault="005B4B4B" w:rsidP="00D86CFC">
            <w:pPr>
              <w:rPr>
                <w:lang w:eastAsia="en-US"/>
              </w:rPr>
            </w:pPr>
            <w:r w:rsidRPr="00441908">
              <w:rPr>
                <w:lang w:eastAsia="en-US"/>
              </w:rPr>
              <w:t>- нормативно-</w:t>
            </w:r>
            <w:proofErr w:type="spellStart"/>
            <w:r w:rsidRPr="00441908">
              <w:rPr>
                <w:lang w:eastAsia="en-US"/>
              </w:rPr>
              <w:t>правовуюдокументацию</w:t>
            </w:r>
            <w:proofErr w:type="spellEnd"/>
            <w:r w:rsidRPr="00441908">
              <w:rPr>
                <w:lang w:eastAsia="en-US"/>
              </w:rPr>
              <w:t>,</w:t>
            </w:r>
          </w:p>
          <w:p w:rsidR="005B4B4B" w:rsidRPr="00441908" w:rsidRDefault="005B4B4B" w:rsidP="00D86CFC">
            <w:pPr>
              <w:rPr>
                <w:lang w:eastAsia="en-US"/>
              </w:rPr>
            </w:pPr>
            <w:proofErr w:type="spellStart"/>
            <w:r w:rsidRPr="00441908">
              <w:rPr>
                <w:lang w:eastAsia="en-US"/>
              </w:rPr>
              <w:t>Регламентирующуюдеятельность</w:t>
            </w:r>
            <w:proofErr w:type="spellEnd"/>
            <w:r w:rsidRPr="00441908">
              <w:rPr>
                <w:lang w:eastAsia="en-US"/>
              </w:rPr>
              <w:t xml:space="preserve"> </w:t>
            </w:r>
            <w:proofErr w:type="spellStart"/>
            <w:r w:rsidRPr="00441908">
              <w:rPr>
                <w:lang w:eastAsia="en-US"/>
              </w:rPr>
              <w:t>учрежденийкультуры</w:t>
            </w:r>
            <w:proofErr w:type="spellEnd"/>
            <w:r w:rsidRPr="00441908">
              <w:rPr>
                <w:lang w:eastAsia="en-US"/>
              </w:rPr>
              <w:t xml:space="preserve">; </w:t>
            </w:r>
          </w:p>
          <w:p w:rsidR="005B4B4B" w:rsidRPr="00441908" w:rsidRDefault="005B4B4B" w:rsidP="00D86CFC">
            <w:pPr>
              <w:rPr>
                <w:lang w:eastAsia="en-US"/>
              </w:rPr>
            </w:pPr>
            <w:r w:rsidRPr="00441908">
              <w:rPr>
                <w:lang w:eastAsia="en-US"/>
              </w:rPr>
              <w:t xml:space="preserve">- </w:t>
            </w:r>
            <w:proofErr w:type="spellStart"/>
            <w:r w:rsidRPr="00441908">
              <w:rPr>
                <w:lang w:eastAsia="en-US"/>
              </w:rPr>
              <w:t>особенностиорганизации</w:t>
            </w:r>
            <w:proofErr w:type="spellEnd"/>
            <w:r w:rsidRPr="00441908">
              <w:rPr>
                <w:lang w:eastAsia="en-US"/>
              </w:rPr>
              <w:t xml:space="preserve"> </w:t>
            </w:r>
            <w:proofErr w:type="spellStart"/>
            <w:r w:rsidRPr="00441908">
              <w:rPr>
                <w:lang w:eastAsia="en-US"/>
              </w:rPr>
              <w:t>планирования,учета</w:t>
            </w:r>
            <w:proofErr w:type="spellEnd"/>
            <w:r w:rsidRPr="00441908">
              <w:rPr>
                <w:lang w:eastAsia="en-US"/>
              </w:rPr>
              <w:t xml:space="preserve"> и отчетности </w:t>
            </w:r>
            <w:proofErr w:type="spellStart"/>
            <w:r w:rsidRPr="00441908">
              <w:rPr>
                <w:lang w:eastAsia="en-US"/>
              </w:rPr>
              <w:t>вучреждениях</w:t>
            </w:r>
            <w:proofErr w:type="spellEnd"/>
            <w:r w:rsidRPr="00441908">
              <w:rPr>
                <w:lang w:eastAsia="en-US"/>
              </w:rPr>
              <w:t xml:space="preserve"> культуры,</w:t>
            </w:r>
          </w:p>
          <w:p w:rsidR="005B4B4B" w:rsidRPr="00441908" w:rsidRDefault="005B4B4B" w:rsidP="00D86CFC">
            <w:pPr>
              <w:rPr>
                <w:lang w:eastAsia="en-US"/>
              </w:rPr>
            </w:pPr>
            <w:r w:rsidRPr="00441908">
              <w:rPr>
                <w:lang w:eastAsia="en-US"/>
              </w:rPr>
              <w:t xml:space="preserve">технологию </w:t>
            </w:r>
            <w:proofErr w:type="spellStart"/>
            <w:r w:rsidRPr="00441908">
              <w:rPr>
                <w:lang w:eastAsia="en-US"/>
              </w:rPr>
              <w:t>проведениямаркетинговых</w:t>
            </w:r>
            <w:proofErr w:type="spellEnd"/>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 xml:space="preserve">- основы работы с </w:t>
            </w:r>
            <w:proofErr w:type="spellStart"/>
            <w:r w:rsidRPr="00441908">
              <w:rPr>
                <w:lang w:eastAsia="en-US"/>
              </w:rPr>
              <w:t>персоналомучреждений</w:t>
            </w:r>
            <w:proofErr w:type="spellEnd"/>
            <w:r w:rsidRPr="00441908">
              <w:rPr>
                <w:lang w:eastAsia="en-US"/>
              </w:rPr>
              <w:t xml:space="preserve"> культуры.</w:t>
            </w:r>
          </w:p>
          <w:p w:rsidR="005B4B4B" w:rsidRPr="00441908" w:rsidRDefault="005B4B4B" w:rsidP="00441908">
            <w:pPr>
              <w:shd w:val="clear" w:color="auto" w:fill="FFFFFF"/>
              <w:tabs>
                <w:tab w:val="left" w:pos="0"/>
                <w:tab w:val="left" w:pos="175"/>
              </w:tabs>
              <w:rPr>
                <w:color w:val="000000"/>
              </w:rPr>
            </w:pPr>
            <w:r w:rsidRPr="00441908">
              <w:rPr>
                <w:b/>
                <w:bCs/>
                <w:color w:val="000000"/>
              </w:rPr>
              <w:t>Уметь:</w:t>
            </w:r>
          </w:p>
          <w:p w:rsidR="005B4B4B" w:rsidRPr="00441908" w:rsidRDefault="005B4B4B" w:rsidP="00441908">
            <w:pPr>
              <w:jc w:val="both"/>
              <w:rPr>
                <w:lang w:eastAsia="en-US"/>
              </w:rPr>
            </w:pPr>
            <w:r w:rsidRPr="00441908">
              <w:rPr>
                <w:color w:val="000000"/>
              </w:rPr>
              <w:t xml:space="preserve">- </w:t>
            </w:r>
            <w:r w:rsidRPr="00441908">
              <w:rPr>
                <w:lang w:eastAsia="en-US"/>
              </w:rPr>
              <w:t xml:space="preserve">осуществлять </w:t>
            </w:r>
            <w:proofErr w:type="spellStart"/>
            <w:r w:rsidRPr="00441908">
              <w:rPr>
                <w:lang w:eastAsia="en-US"/>
              </w:rPr>
              <w:t>организациюдеятельности</w:t>
            </w:r>
            <w:proofErr w:type="spellEnd"/>
            <w:r w:rsidRPr="00441908">
              <w:rPr>
                <w:lang w:eastAsia="en-US"/>
              </w:rPr>
              <w:t xml:space="preserve"> </w:t>
            </w:r>
            <w:proofErr w:type="spellStart"/>
            <w:r w:rsidRPr="00441908">
              <w:rPr>
                <w:lang w:eastAsia="en-US"/>
              </w:rPr>
              <w:t>учреждениякультуры</w:t>
            </w:r>
            <w:proofErr w:type="spellEnd"/>
            <w:r w:rsidRPr="00441908">
              <w:rPr>
                <w:lang w:eastAsia="en-US"/>
              </w:rPr>
              <w:t xml:space="preserve"> в целом и его</w:t>
            </w:r>
          </w:p>
          <w:p w:rsidR="005B4B4B" w:rsidRPr="00441908" w:rsidRDefault="005B4B4B" w:rsidP="00441908">
            <w:pPr>
              <w:jc w:val="both"/>
              <w:rPr>
                <w:lang w:eastAsia="en-US"/>
              </w:rPr>
            </w:pPr>
            <w:r w:rsidRPr="00441908">
              <w:rPr>
                <w:lang w:eastAsia="en-US"/>
              </w:rPr>
              <w:t xml:space="preserve">подразделений на </w:t>
            </w:r>
            <w:proofErr w:type="spellStart"/>
            <w:r w:rsidRPr="00441908">
              <w:rPr>
                <w:lang w:eastAsia="en-US"/>
              </w:rPr>
              <w:t>основебазовых</w:t>
            </w:r>
            <w:proofErr w:type="spellEnd"/>
            <w:r w:rsidRPr="00441908">
              <w:rPr>
                <w:lang w:eastAsia="en-US"/>
              </w:rPr>
              <w:t xml:space="preserve"> технологий</w:t>
            </w:r>
          </w:p>
          <w:p w:rsidR="005B4B4B" w:rsidRPr="00441908" w:rsidRDefault="005B4B4B" w:rsidP="00441908">
            <w:pPr>
              <w:jc w:val="both"/>
              <w:rPr>
                <w:lang w:eastAsia="en-US"/>
              </w:rPr>
            </w:pPr>
            <w:r w:rsidRPr="00441908">
              <w:rPr>
                <w:lang w:eastAsia="en-US"/>
              </w:rPr>
              <w:t xml:space="preserve">менеджмента и маркетинга </w:t>
            </w:r>
            <w:proofErr w:type="spellStart"/>
            <w:r w:rsidRPr="00441908">
              <w:rPr>
                <w:lang w:eastAsia="en-US"/>
              </w:rPr>
              <w:t>всфере</w:t>
            </w:r>
            <w:proofErr w:type="spellEnd"/>
            <w:r w:rsidRPr="00441908">
              <w:rPr>
                <w:lang w:eastAsia="en-US"/>
              </w:rPr>
              <w:t xml:space="preserve"> социально </w:t>
            </w:r>
            <w:proofErr w:type="spellStart"/>
            <w:r w:rsidRPr="00441908">
              <w:rPr>
                <w:lang w:eastAsia="en-US"/>
              </w:rPr>
              <w:t>культурнойдеятельности</w:t>
            </w:r>
            <w:proofErr w:type="spellEnd"/>
            <w:r w:rsidRPr="00441908">
              <w:rPr>
                <w:lang w:eastAsia="en-US"/>
              </w:rPr>
              <w:t xml:space="preserve">; </w:t>
            </w:r>
          </w:p>
          <w:p w:rsidR="005B4B4B" w:rsidRPr="00441908" w:rsidRDefault="005B4B4B" w:rsidP="00441908">
            <w:pPr>
              <w:jc w:val="both"/>
              <w:rPr>
                <w:lang w:eastAsia="en-US"/>
              </w:rPr>
            </w:pPr>
            <w:r w:rsidRPr="00441908">
              <w:rPr>
                <w:lang w:eastAsia="en-US"/>
              </w:rPr>
              <w:t xml:space="preserve">- </w:t>
            </w:r>
            <w:proofErr w:type="spellStart"/>
            <w:r w:rsidRPr="00441908">
              <w:rPr>
                <w:lang w:eastAsia="en-US"/>
              </w:rPr>
              <w:t>приниматьобоснованныеуправленческие</w:t>
            </w:r>
            <w:proofErr w:type="spellEnd"/>
            <w:r w:rsidRPr="00441908">
              <w:rPr>
                <w:lang w:eastAsia="en-US"/>
              </w:rPr>
              <w:t xml:space="preserve"> решения </w:t>
            </w:r>
            <w:proofErr w:type="spellStart"/>
            <w:r w:rsidRPr="00441908">
              <w:rPr>
                <w:lang w:eastAsia="en-US"/>
              </w:rPr>
              <w:t>попреодолению</w:t>
            </w:r>
            <w:proofErr w:type="spellEnd"/>
            <w:r w:rsidRPr="00441908">
              <w:rPr>
                <w:lang w:eastAsia="en-US"/>
              </w:rPr>
              <w:t xml:space="preserve"> проблемных</w:t>
            </w:r>
          </w:p>
          <w:p w:rsidR="005B4B4B" w:rsidRPr="00441908" w:rsidRDefault="005B4B4B" w:rsidP="00441908">
            <w:pPr>
              <w:jc w:val="both"/>
              <w:rPr>
                <w:lang w:eastAsia="en-US"/>
              </w:rPr>
            </w:pPr>
            <w:r w:rsidRPr="00441908">
              <w:rPr>
                <w:lang w:eastAsia="en-US"/>
              </w:rPr>
              <w:t xml:space="preserve">ситуаций в </w:t>
            </w:r>
            <w:proofErr w:type="spellStart"/>
            <w:r w:rsidRPr="00441908">
              <w:rPr>
                <w:lang w:eastAsia="en-US"/>
              </w:rPr>
              <w:t>деятельностиучреждения</w:t>
            </w:r>
            <w:proofErr w:type="spellEnd"/>
            <w:r w:rsidRPr="00441908">
              <w:rPr>
                <w:lang w:eastAsia="en-US"/>
              </w:rPr>
              <w:t xml:space="preserve"> культуры;</w:t>
            </w:r>
          </w:p>
          <w:p w:rsidR="005B4B4B" w:rsidRPr="00441908" w:rsidRDefault="005B4B4B" w:rsidP="00441908">
            <w:pPr>
              <w:jc w:val="both"/>
              <w:rPr>
                <w:lang w:eastAsia="en-US"/>
              </w:rPr>
            </w:pPr>
            <w:r w:rsidRPr="00441908">
              <w:rPr>
                <w:lang w:eastAsia="en-US"/>
              </w:rPr>
              <w:t xml:space="preserve">- применять </w:t>
            </w:r>
            <w:proofErr w:type="spellStart"/>
            <w:r w:rsidRPr="00441908">
              <w:rPr>
                <w:lang w:eastAsia="en-US"/>
              </w:rPr>
              <w:t>действующиеотечественные</w:t>
            </w:r>
            <w:proofErr w:type="spellEnd"/>
            <w:r w:rsidRPr="00441908">
              <w:rPr>
                <w:lang w:eastAsia="en-US"/>
              </w:rPr>
              <w:t xml:space="preserve"> и</w:t>
            </w:r>
          </w:p>
          <w:p w:rsidR="005B4B4B" w:rsidRPr="00441908" w:rsidRDefault="005B4B4B" w:rsidP="00441908">
            <w:pPr>
              <w:jc w:val="both"/>
              <w:rPr>
                <w:lang w:eastAsia="en-US"/>
              </w:rPr>
            </w:pPr>
            <w:proofErr w:type="spellStart"/>
            <w:r w:rsidRPr="00441908">
              <w:rPr>
                <w:lang w:eastAsia="en-US"/>
              </w:rPr>
              <w:t>Международныенормативные</w:t>
            </w:r>
            <w:proofErr w:type="spellEnd"/>
            <w:r w:rsidRPr="00441908">
              <w:rPr>
                <w:lang w:eastAsia="en-US"/>
              </w:rPr>
              <w:t xml:space="preserve"> документы </w:t>
            </w:r>
            <w:proofErr w:type="spellStart"/>
            <w:r w:rsidRPr="00441908">
              <w:rPr>
                <w:lang w:eastAsia="en-US"/>
              </w:rPr>
              <w:t>прирешении</w:t>
            </w:r>
            <w:proofErr w:type="spellEnd"/>
            <w:r w:rsidRPr="00441908">
              <w:rPr>
                <w:lang w:eastAsia="en-US"/>
              </w:rPr>
              <w:t xml:space="preserve"> задач</w:t>
            </w:r>
          </w:p>
          <w:p w:rsidR="005B4B4B" w:rsidRPr="00441908" w:rsidRDefault="005B4B4B" w:rsidP="00441908">
            <w:pPr>
              <w:jc w:val="both"/>
              <w:rPr>
                <w:lang w:eastAsia="en-US"/>
              </w:rPr>
            </w:pPr>
            <w:proofErr w:type="spellStart"/>
            <w:r w:rsidRPr="00441908">
              <w:rPr>
                <w:lang w:eastAsia="en-US"/>
              </w:rPr>
              <w:t>Профессиональнойдеятельности</w:t>
            </w:r>
            <w:proofErr w:type="spellEnd"/>
            <w:r w:rsidRPr="00441908">
              <w:rPr>
                <w:lang w:eastAsia="en-US"/>
              </w:rPr>
              <w:t>;</w:t>
            </w:r>
          </w:p>
          <w:p w:rsidR="005B4B4B" w:rsidRPr="00441908" w:rsidRDefault="005B4B4B" w:rsidP="00441908">
            <w:pPr>
              <w:jc w:val="both"/>
              <w:rPr>
                <w:lang w:eastAsia="en-US"/>
              </w:rPr>
            </w:pPr>
            <w:r w:rsidRPr="00441908">
              <w:rPr>
                <w:lang w:eastAsia="en-US"/>
              </w:rPr>
              <w:t xml:space="preserve">-  </w:t>
            </w:r>
            <w:proofErr w:type="spellStart"/>
            <w:r w:rsidRPr="00441908">
              <w:rPr>
                <w:lang w:eastAsia="en-US"/>
              </w:rPr>
              <w:t>проводитьмаркетинговые</w:t>
            </w:r>
            <w:proofErr w:type="spellEnd"/>
            <w:r w:rsidRPr="00441908">
              <w:rPr>
                <w:lang w:eastAsia="en-US"/>
              </w:rPr>
              <w:t xml:space="preserve"> исследования</w:t>
            </w:r>
          </w:p>
          <w:p w:rsidR="005B4B4B" w:rsidRPr="00441908" w:rsidRDefault="005B4B4B" w:rsidP="00441908">
            <w:pPr>
              <w:jc w:val="both"/>
              <w:rPr>
                <w:lang w:eastAsia="en-US"/>
              </w:rPr>
            </w:pPr>
            <w:r w:rsidRPr="00441908">
              <w:rPr>
                <w:lang w:eastAsia="en-US"/>
              </w:rPr>
              <w:lastRenderedPageBreak/>
              <w:t xml:space="preserve">и </w:t>
            </w:r>
            <w:proofErr w:type="spellStart"/>
            <w:r w:rsidRPr="00441908">
              <w:rPr>
                <w:lang w:eastAsia="en-US"/>
              </w:rPr>
              <w:t>использоватьмаркетинговыекоммуникации</w:t>
            </w:r>
            <w:proofErr w:type="spellEnd"/>
            <w:r w:rsidRPr="00441908">
              <w:rPr>
                <w:lang w:eastAsia="en-US"/>
              </w:rPr>
              <w:t xml:space="preserve"> </w:t>
            </w:r>
            <w:proofErr w:type="spellStart"/>
            <w:r w:rsidRPr="00441908">
              <w:rPr>
                <w:lang w:eastAsia="en-US"/>
              </w:rPr>
              <w:t>дляпродвижения</w:t>
            </w:r>
            <w:proofErr w:type="spellEnd"/>
            <w:r w:rsidRPr="00441908">
              <w:rPr>
                <w:lang w:eastAsia="en-US"/>
              </w:rPr>
              <w:t xml:space="preserve"> продуктов и услуг учреждений культуры.</w:t>
            </w:r>
          </w:p>
          <w:p w:rsidR="005B4B4B" w:rsidRPr="00441908" w:rsidRDefault="005B4B4B" w:rsidP="00441908">
            <w:pPr>
              <w:shd w:val="clear" w:color="auto" w:fill="FFFFFF"/>
              <w:textAlignment w:val="baseline"/>
              <w:rPr>
                <w:b/>
                <w:color w:val="000000"/>
              </w:rPr>
            </w:pPr>
            <w:r w:rsidRPr="00441908">
              <w:rPr>
                <w:b/>
                <w:color w:val="000000"/>
              </w:rPr>
              <w:t>Владеть:</w:t>
            </w:r>
          </w:p>
          <w:p w:rsidR="005B4B4B" w:rsidRPr="00441908" w:rsidRDefault="005B4B4B" w:rsidP="00D86CFC">
            <w:pPr>
              <w:rPr>
                <w:lang w:eastAsia="en-US"/>
              </w:rPr>
            </w:pPr>
            <w:r w:rsidRPr="00441908">
              <w:rPr>
                <w:b/>
                <w:color w:val="000000"/>
              </w:rPr>
              <w:t>-</w:t>
            </w:r>
            <w:r w:rsidRPr="00441908">
              <w:rPr>
                <w:lang w:eastAsia="en-US"/>
              </w:rPr>
              <w:t xml:space="preserve"> современными </w:t>
            </w:r>
            <w:proofErr w:type="spellStart"/>
            <w:r w:rsidRPr="00441908">
              <w:rPr>
                <w:lang w:eastAsia="en-US"/>
              </w:rPr>
              <w:t>методамименеджмента</w:t>
            </w:r>
            <w:proofErr w:type="spellEnd"/>
          </w:p>
          <w:p w:rsidR="005B4B4B" w:rsidRPr="00441908" w:rsidRDefault="005B4B4B" w:rsidP="00D86CFC">
            <w:pPr>
              <w:rPr>
                <w:lang w:eastAsia="en-US"/>
              </w:rPr>
            </w:pPr>
            <w:proofErr w:type="spellStart"/>
            <w:r>
              <w:rPr>
                <w:lang w:eastAsia="en-US"/>
              </w:rPr>
              <w:t>п</w:t>
            </w:r>
            <w:r w:rsidRPr="00441908">
              <w:rPr>
                <w:lang w:eastAsia="en-US"/>
              </w:rPr>
              <w:t>рофессиональнойдеятельности</w:t>
            </w:r>
            <w:proofErr w:type="spellEnd"/>
            <w:r w:rsidRPr="00441908">
              <w:rPr>
                <w:lang w:eastAsia="en-US"/>
              </w:rPr>
              <w:t xml:space="preserve"> в социально-культурной сфере;</w:t>
            </w:r>
          </w:p>
          <w:p w:rsidR="005B4B4B" w:rsidRPr="00441908" w:rsidRDefault="005B4B4B" w:rsidP="00D86CFC">
            <w:pPr>
              <w:rPr>
                <w:lang w:eastAsia="en-US"/>
              </w:rPr>
            </w:pPr>
            <w:r w:rsidRPr="00441908">
              <w:rPr>
                <w:lang w:eastAsia="en-US"/>
              </w:rPr>
              <w:t xml:space="preserve">- технологиями </w:t>
            </w:r>
            <w:proofErr w:type="spellStart"/>
            <w:r w:rsidRPr="00441908">
              <w:rPr>
                <w:lang w:eastAsia="en-US"/>
              </w:rPr>
              <w:t>поисканормативно</w:t>
            </w:r>
            <w:proofErr w:type="spellEnd"/>
            <w:r w:rsidRPr="00441908">
              <w:rPr>
                <w:lang w:eastAsia="en-US"/>
              </w:rPr>
              <w:t>-правовых</w:t>
            </w:r>
          </w:p>
          <w:p w:rsidR="005B4B4B" w:rsidRPr="00441908" w:rsidRDefault="005B4B4B" w:rsidP="00D86CFC">
            <w:pPr>
              <w:rPr>
                <w:lang w:eastAsia="en-US"/>
              </w:rPr>
            </w:pPr>
            <w:proofErr w:type="spellStart"/>
            <w:r w:rsidRPr="00441908">
              <w:rPr>
                <w:lang w:eastAsia="en-US"/>
              </w:rPr>
              <w:t>документов,регламентирующихпрофессиональнуюдеятельность</w:t>
            </w:r>
            <w:proofErr w:type="spellEnd"/>
            <w:r w:rsidRPr="00441908">
              <w:rPr>
                <w:lang w:eastAsia="en-US"/>
              </w:rPr>
              <w:t xml:space="preserve"> в сфере</w:t>
            </w:r>
          </w:p>
          <w:p w:rsidR="005B4B4B" w:rsidRPr="00441908" w:rsidRDefault="005B4B4B" w:rsidP="00D86CFC">
            <w:pPr>
              <w:rPr>
                <w:lang w:eastAsia="en-US"/>
              </w:rPr>
            </w:pPr>
            <w:r w:rsidRPr="00441908">
              <w:rPr>
                <w:lang w:eastAsia="en-US"/>
              </w:rPr>
              <w:t xml:space="preserve">культуры; </w:t>
            </w:r>
          </w:p>
          <w:p w:rsidR="005B4B4B" w:rsidRPr="00441908" w:rsidRDefault="005B4B4B" w:rsidP="00D86CFC">
            <w:pPr>
              <w:rPr>
                <w:lang w:eastAsia="en-US"/>
              </w:rPr>
            </w:pPr>
            <w:r w:rsidRPr="00441908">
              <w:rPr>
                <w:lang w:eastAsia="en-US"/>
              </w:rPr>
              <w:t xml:space="preserve">- </w:t>
            </w:r>
            <w:proofErr w:type="spellStart"/>
            <w:r w:rsidRPr="00441908">
              <w:rPr>
                <w:lang w:eastAsia="en-US"/>
              </w:rPr>
              <w:t>навыкамиприменения</w:t>
            </w:r>
            <w:proofErr w:type="spellEnd"/>
            <w:r w:rsidRPr="00441908">
              <w:rPr>
                <w:lang w:eastAsia="en-US"/>
              </w:rPr>
              <w:t xml:space="preserve"> на практике</w:t>
            </w:r>
          </w:p>
          <w:p w:rsidR="005B4B4B" w:rsidRPr="00441908" w:rsidRDefault="005B4B4B" w:rsidP="00D86CFC">
            <w:pPr>
              <w:rPr>
                <w:lang w:eastAsia="en-US"/>
              </w:rPr>
            </w:pPr>
            <w:r w:rsidRPr="00441908">
              <w:rPr>
                <w:lang w:eastAsia="en-US"/>
              </w:rPr>
              <w:t xml:space="preserve">технологий менеджмента </w:t>
            </w:r>
            <w:proofErr w:type="spellStart"/>
            <w:r w:rsidRPr="00441908">
              <w:rPr>
                <w:lang w:eastAsia="en-US"/>
              </w:rPr>
              <w:t>имаркетинга</w:t>
            </w:r>
            <w:proofErr w:type="spellEnd"/>
            <w:r w:rsidRPr="00441908">
              <w:rPr>
                <w:lang w:eastAsia="en-US"/>
              </w:rPr>
              <w:t xml:space="preserve"> применительно </w:t>
            </w:r>
            <w:proofErr w:type="spellStart"/>
            <w:r w:rsidRPr="00441908">
              <w:rPr>
                <w:lang w:eastAsia="en-US"/>
              </w:rPr>
              <w:t>крешению</w:t>
            </w:r>
            <w:proofErr w:type="spellEnd"/>
            <w:r w:rsidRPr="00441908">
              <w:rPr>
                <w:lang w:eastAsia="en-US"/>
              </w:rPr>
              <w:t xml:space="preserve"> задач творческо-</w:t>
            </w:r>
          </w:p>
          <w:p w:rsidR="005B4B4B" w:rsidRPr="00441908" w:rsidRDefault="005B4B4B" w:rsidP="00D86CFC">
            <w:pPr>
              <w:rPr>
                <w:lang w:eastAsia="en-US"/>
              </w:rPr>
            </w:pPr>
            <w:proofErr w:type="spellStart"/>
            <w:r w:rsidRPr="00441908">
              <w:rPr>
                <w:lang w:eastAsia="en-US"/>
              </w:rPr>
              <w:t>производственнойдеятельности</w:t>
            </w:r>
            <w:proofErr w:type="spellEnd"/>
            <w:r w:rsidRPr="00441908">
              <w:rPr>
                <w:lang w:eastAsia="en-US"/>
              </w:rPr>
              <w:t xml:space="preserve"> учреждений</w:t>
            </w:r>
          </w:p>
          <w:p w:rsidR="005B4B4B" w:rsidRPr="00441908" w:rsidRDefault="005B4B4B" w:rsidP="00D86CFC">
            <w:pPr>
              <w:rPr>
                <w:bCs/>
                <w:color w:val="000000"/>
              </w:rPr>
            </w:pPr>
            <w:r w:rsidRPr="00441908">
              <w:rPr>
                <w:lang w:eastAsia="en-US"/>
              </w:rPr>
              <w:t>культуры.</w:t>
            </w:r>
          </w:p>
        </w:tc>
      </w:tr>
    </w:tbl>
    <w:p w:rsidR="005B4B4B" w:rsidRDefault="005B4B4B" w:rsidP="004B5EFF">
      <w:pPr>
        <w:ind w:left="360"/>
        <w:jc w:val="both"/>
      </w:pPr>
    </w:p>
    <w:p w:rsidR="005B4B4B" w:rsidRPr="00773DBC" w:rsidRDefault="005B4B4B" w:rsidP="004B5EFF">
      <w:pPr>
        <w:ind w:left="360"/>
        <w:jc w:val="both"/>
      </w:pPr>
    </w:p>
    <w:p w:rsidR="005B4B4B" w:rsidRPr="00773DBC" w:rsidRDefault="005B4B4B" w:rsidP="004B5EFF">
      <w:pPr>
        <w:pStyle w:val="a9"/>
        <w:numPr>
          <w:ilvl w:val="0"/>
          <w:numId w:val="1"/>
        </w:numPr>
        <w:jc w:val="both"/>
        <w:rPr>
          <w:b/>
          <w:i/>
        </w:rPr>
      </w:pPr>
      <w:r w:rsidRPr="00773DBC">
        <w:rPr>
          <w:b/>
          <w:i/>
        </w:rPr>
        <w:t>Место дисциплины (модуля) в структуре образовательной программы</w:t>
      </w:r>
    </w:p>
    <w:p w:rsidR="005B4B4B" w:rsidRPr="005A55BA" w:rsidRDefault="005B4B4B" w:rsidP="009E4AF2">
      <w:pPr>
        <w:ind w:firstLine="709"/>
        <w:jc w:val="both"/>
        <w:rPr>
          <w:rFonts w:ascii="Tahoma" w:hAnsi="Tahoma" w:cs="Tahoma"/>
          <w:color w:val="000000"/>
          <w:sz w:val="16"/>
          <w:szCs w:val="16"/>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5B4B4B" w:rsidRDefault="005B4B4B" w:rsidP="009E4AF2">
      <w:pPr>
        <w:ind w:firstLine="709"/>
        <w:jc w:val="both"/>
        <w:rPr>
          <w:color w:val="000000"/>
        </w:rPr>
      </w:pPr>
      <w:r w:rsidRPr="003938C2">
        <w:rPr>
          <w:color w:val="000000"/>
        </w:rPr>
        <w:t>Дисциплина находится в логической и содержательно-методической взаимосвязи с другими частями ОПОП</w:t>
      </w:r>
    </w:p>
    <w:p w:rsidR="005B4B4B" w:rsidRDefault="005B4B4B" w:rsidP="009E4AF2">
      <w:pPr>
        <w:ind w:firstLine="709"/>
        <w:jc w:val="both"/>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392"/>
        <w:gridCol w:w="1984"/>
        <w:gridCol w:w="2845"/>
      </w:tblGrid>
      <w:tr w:rsidR="005B4B4B" w:rsidRPr="003938C2" w:rsidTr="00D104E3">
        <w:tc>
          <w:tcPr>
            <w:tcW w:w="1423" w:type="dxa"/>
          </w:tcPr>
          <w:p w:rsidR="005B4B4B" w:rsidRPr="003938C2" w:rsidRDefault="005B4B4B" w:rsidP="002A1FBD">
            <w:pPr>
              <w:suppressAutoHyphens/>
              <w:jc w:val="center"/>
              <w:rPr>
                <w:color w:val="000000"/>
              </w:rPr>
            </w:pPr>
            <w:r w:rsidRPr="003938C2">
              <w:rPr>
                <w:color w:val="000000"/>
              </w:rPr>
              <w:t>Код компетенции</w:t>
            </w:r>
          </w:p>
        </w:tc>
        <w:tc>
          <w:tcPr>
            <w:tcW w:w="3392" w:type="dxa"/>
          </w:tcPr>
          <w:p w:rsidR="005B4B4B" w:rsidRPr="003938C2" w:rsidRDefault="005B4B4B" w:rsidP="002A1FBD">
            <w:pPr>
              <w:suppressAutoHyphens/>
              <w:jc w:val="center"/>
              <w:rPr>
                <w:color w:val="000000"/>
              </w:rPr>
            </w:pPr>
            <w:r w:rsidRPr="003938C2">
              <w:rPr>
                <w:color w:val="000000"/>
              </w:rPr>
              <w:t>Предшествующие дисциплины</w:t>
            </w:r>
          </w:p>
        </w:tc>
        <w:tc>
          <w:tcPr>
            <w:tcW w:w="1984" w:type="dxa"/>
          </w:tcPr>
          <w:p w:rsidR="005B4B4B" w:rsidRPr="003938C2" w:rsidRDefault="005B4B4B" w:rsidP="002A1FBD">
            <w:pPr>
              <w:suppressAutoHyphens/>
              <w:jc w:val="center"/>
              <w:rPr>
                <w:color w:val="000000"/>
              </w:rPr>
            </w:pPr>
            <w:r w:rsidRPr="003938C2">
              <w:rPr>
                <w:color w:val="000000"/>
              </w:rPr>
              <w:t>Параллельно осваиваемые</w:t>
            </w:r>
          </w:p>
        </w:tc>
        <w:tc>
          <w:tcPr>
            <w:tcW w:w="2845" w:type="dxa"/>
          </w:tcPr>
          <w:p w:rsidR="005B4B4B" w:rsidRPr="003938C2" w:rsidRDefault="005B4B4B" w:rsidP="002A1FBD">
            <w:pPr>
              <w:suppressAutoHyphens/>
              <w:jc w:val="center"/>
              <w:rPr>
                <w:color w:val="000000"/>
              </w:rPr>
            </w:pPr>
            <w:r w:rsidRPr="003938C2">
              <w:rPr>
                <w:color w:val="000000"/>
              </w:rPr>
              <w:t>Последующие дисциплины</w:t>
            </w:r>
          </w:p>
        </w:tc>
      </w:tr>
      <w:tr w:rsidR="005B4B4B" w:rsidRPr="003938C2" w:rsidTr="00D104E3">
        <w:trPr>
          <w:trHeight w:val="3143"/>
        </w:trPr>
        <w:tc>
          <w:tcPr>
            <w:tcW w:w="1423" w:type="dxa"/>
          </w:tcPr>
          <w:p w:rsidR="005B4B4B" w:rsidRPr="003938C2" w:rsidRDefault="005B4B4B" w:rsidP="00D845D3">
            <w:pPr>
              <w:suppressAutoHyphens/>
              <w:jc w:val="both"/>
              <w:rPr>
                <w:color w:val="000000"/>
              </w:rPr>
            </w:pPr>
            <w:r>
              <w:rPr>
                <w:color w:val="000000"/>
              </w:rPr>
              <w:t xml:space="preserve"> ПК-4</w:t>
            </w:r>
          </w:p>
        </w:tc>
        <w:tc>
          <w:tcPr>
            <w:tcW w:w="3392" w:type="dxa"/>
          </w:tcPr>
          <w:p w:rsidR="005B4B4B" w:rsidRDefault="005B4B4B" w:rsidP="004463DB">
            <w:pPr>
              <w:suppressAutoHyphens/>
              <w:rPr>
                <w:color w:val="000000"/>
              </w:rPr>
            </w:pPr>
            <w:r w:rsidRPr="00D845D3">
              <w:rPr>
                <w:color w:val="000000"/>
              </w:rPr>
              <w:t>Менеджмент в сфере социально-культурной деятельности</w:t>
            </w:r>
          </w:p>
          <w:p w:rsidR="005B4B4B" w:rsidRDefault="005B4B4B" w:rsidP="004463DB">
            <w:pPr>
              <w:suppressAutoHyphens/>
              <w:rPr>
                <w:color w:val="000000"/>
              </w:rPr>
            </w:pPr>
            <w:r w:rsidRPr="002717E7">
              <w:rPr>
                <w:color w:val="000000"/>
              </w:rPr>
              <w:t>Маркетинг в сфере социально-культурной деятельности</w:t>
            </w:r>
          </w:p>
          <w:p w:rsidR="005B4B4B" w:rsidRDefault="005B4B4B" w:rsidP="004463DB">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4463DB">
            <w:pPr>
              <w:suppressAutoHyphens/>
              <w:rPr>
                <w:color w:val="000000"/>
              </w:rPr>
            </w:pPr>
            <w:r w:rsidRPr="00D845D3">
              <w:rPr>
                <w:color w:val="000000"/>
              </w:rPr>
              <w:t>Экономика и финансы учреждений культуры и досуга</w:t>
            </w:r>
          </w:p>
          <w:p w:rsidR="005B4B4B" w:rsidRDefault="005B4B4B" w:rsidP="004463DB">
            <w:pPr>
              <w:suppressAutoHyphens/>
              <w:rPr>
                <w:color w:val="000000"/>
              </w:rPr>
            </w:pPr>
            <w:r w:rsidRPr="002717E7">
              <w:rPr>
                <w:color w:val="000000"/>
              </w:rPr>
              <w:t>Правовое регулирование в социально-культурной деятельности</w:t>
            </w:r>
          </w:p>
          <w:p w:rsidR="005B4B4B" w:rsidRPr="003938C2" w:rsidRDefault="005B4B4B" w:rsidP="00157F6A">
            <w:pPr>
              <w:suppressAutoHyphens/>
              <w:rPr>
                <w:color w:val="000000"/>
              </w:rPr>
            </w:pPr>
            <w:r w:rsidRPr="00D845D3">
              <w:rPr>
                <w:color w:val="000000"/>
              </w:rPr>
              <w:t>Реклама в социально-культурной деятельности</w:t>
            </w:r>
          </w:p>
        </w:tc>
        <w:tc>
          <w:tcPr>
            <w:tcW w:w="1984" w:type="dxa"/>
          </w:tcPr>
          <w:p w:rsidR="005B4B4B" w:rsidRDefault="005B4B4B" w:rsidP="00862FCE">
            <w:pPr>
              <w:suppressAutoHyphens/>
              <w:rPr>
                <w:color w:val="000000"/>
              </w:rPr>
            </w:pPr>
            <w:r w:rsidRPr="002717E7">
              <w:rPr>
                <w:color w:val="000000"/>
              </w:rPr>
              <w:t>Маркетинг в сфере социально-культурной деятельности</w:t>
            </w:r>
          </w:p>
          <w:p w:rsidR="005B4B4B" w:rsidRDefault="005B4B4B" w:rsidP="00862FCE">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Pr="003938C2" w:rsidRDefault="005B4B4B" w:rsidP="004463DB">
            <w:pPr>
              <w:suppressAutoHyphens/>
              <w:rPr>
                <w:color w:val="000000"/>
              </w:rPr>
            </w:pPr>
            <w:r w:rsidRPr="003938C2">
              <w:rPr>
                <w:color w:val="000000"/>
              </w:rPr>
              <w:t>Методы принятия управленческих решений</w:t>
            </w:r>
          </w:p>
          <w:p w:rsidR="005B4B4B" w:rsidRPr="003938C2" w:rsidRDefault="005B4B4B" w:rsidP="00D104E3">
            <w:pPr>
              <w:suppressAutoHyphens/>
              <w:rPr>
                <w:color w:val="000000"/>
              </w:rPr>
            </w:pPr>
          </w:p>
        </w:tc>
        <w:tc>
          <w:tcPr>
            <w:tcW w:w="2845" w:type="dxa"/>
          </w:tcPr>
          <w:p w:rsidR="005B4B4B" w:rsidRDefault="005B4B4B" w:rsidP="004463DB">
            <w:pPr>
              <w:suppressAutoHyphens/>
              <w:rPr>
                <w:color w:val="000000"/>
              </w:rPr>
            </w:pPr>
            <w:r>
              <w:rPr>
                <w:color w:val="000000"/>
              </w:rPr>
              <w:t xml:space="preserve">Технология </w:t>
            </w:r>
            <w:proofErr w:type="spellStart"/>
            <w:r>
              <w:rPr>
                <w:color w:val="000000"/>
              </w:rPr>
              <w:t>продюссирования</w:t>
            </w:r>
            <w:proofErr w:type="spellEnd"/>
            <w:r>
              <w:rPr>
                <w:color w:val="000000"/>
              </w:rPr>
              <w:t xml:space="preserve">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Default="005B4B4B" w:rsidP="004463DB">
            <w:pPr>
              <w:suppressAutoHyphens/>
              <w:rPr>
                <w:color w:val="000000"/>
              </w:rPr>
            </w:pPr>
          </w:p>
          <w:p w:rsidR="005B4B4B" w:rsidRDefault="005B4B4B" w:rsidP="004463DB">
            <w:pPr>
              <w:suppressAutoHyphens/>
              <w:rPr>
                <w:color w:val="000000"/>
              </w:rPr>
            </w:pPr>
            <w:r w:rsidRPr="002717E7">
              <w:rPr>
                <w:color w:val="000000"/>
              </w:rPr>
              <w:t>Бизнес-планирование в сфере социально-культурной деятельности</w:t>
            </w:r>
          </w:p>
          <w:p w:rsidR="005B4B4B" w:rsidRPr="003938C2" w:rsidRDefault="005B4B4B" w:rsidP="00D104E3">
            <w:pPr>
              <w:suppressAutoHyphens/>
              <w:rPr>
                <w:color w:val="000000"/>
              </w:rPr>
            </w:pPr>
            <w:r w:rsidRPr="002717E7">
              <w:rPr>
                <w:color w:val="000000"/>
              </w:rPr>
              <w:t>Стратегическое планирование в сфере социально-культурной деятельности</w:t>
            </w:r>
          </w:p>
        </w:tc>
      </w:tr>
    </w:tbl>
    <w:p w:rsidR="005B4B4B" w:rsidRPr="00116A2B" w:rsidRDefault="005B4B4B" w:rsidP="00116A2B">
      <w:pPr>
        <w:ind w:firstLine="708"/>
        <w:rPr>
          <w:lang w:eastAsia="en-US"/>
        </w:rPr>
      </w:pPr>
      <w:r w:rsidRPr="00116A2B">
        <w:rPr>
          <w:lang w:eastAsia="en-US"/>
        </w:rPr>
        <w:t xml:space="preserve">Дисциплина  в рамках </w:t>
      </w:r>
      <w:r w:rsidRPr="00116A2B">
        <w:rPr>
          <w:b/>
          <w:lang w:eastAsia="en-US"/>
        </w:rPr>
        <w:t>воспитательной работы</w:t>
      </w:r>
      <w:r w:rsidRPr="00116A2B">
        <w:rPr>
          <w:lang w:eastAsia="en-US"/>
        </w:rPr>
        <w:t xml:space="preserve"> направлена на формирование у обучающихся активной гражданской позиции, воспитание чувства ответственности или </w:t>
      </w:r>
      <w:r w:rsidRPr="00116A2B">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4B4B" w:rsidRDefault="005B4B4B" w:rsidP="00116A2B">
      <w:pPr>
        <w:tabs>
          <w:tab w:val="left" w:pos="2220"/>
        </w:tabs>
        <w:ind w:firstLine="709"/>
        <w:jc w:val="both"/>
      </w:pPr>
    </w:p>
    <w:p w:rsidR="005B4B4B" w:rsidRPr="003938C2" w:rsidRDefault="005B4B4B" w:rsidP="00D845D3">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5B4B4B" w:rsidRDefault="005B4B4B" w:rsidP="004B5EFF">
      <w:pPr>
        <w:shd w:val="clear" w:color="auto" w:fill="FFFFFF"/>
        <w:jc w:val="both"/>
        <w:rPr>
          <w:color w:val="000000"/>
        </w:rPr>
      </w:pPr>
    </w:p>
    <w:p w:rsidR="005B4B4B" w:rsidRDefault="005B4B4B" w:rsidP="004B5EFF">
      <w:pPr>
        <w:pStyle w:val="a9"/>
        <w:numPr>
          <w:ilvl w:val="0"/>
          <w:numId w:val="1"/>
        </w:numPr>
        <w:jc w:val="both"/>
        <w:rPr>
          <w:b/>
          <w:i/>
        </w:rPr>
      </w:pPr>
      <w:r w:rsidRPr="00773DBC">
        <w:rPr>
          <w:b/>
          <w:i/>
        </w:rPr>
        <w:t>Объем дисциплины</w:t>
      </w:r>
    </w:p>
    <w:p w:rsidR="005B4B4B" w:rsidRPr="00773DBC" w:rsidRDefault="005B4B4B" w:rsidP="00D86CFC">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5B4B4B" w:rsidRPr="00DC11F5" w:rsidTr="003242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b/>
                <w:bCs/>
                <w:i/>
                <w:iCs/>
              </w:rPr>
            </w:pPr>
            <w:r w:rsidRPr="00DC11F5">
              <w:rPr>
                <w:b/>
                <w:bCs/>
                <w:i/>
                <w:iCs/>
              </w:rPr>
              <w:t>Формы обучения</w:t>
            </w:r>
          </w:p>
        </w:tc>
      </w:tr>
      <w:tr w:rsidR="00E56F15" w:rsidRPr="00DC11F5" w:rsidTr="00E56F1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b/>
                <w:bCs/>
                <w:i/>
                <w:iCs/>
              </w:rPr>
              <w:t>Заочная</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rPr>
                <w:color w:val="000000"/>
              </w:rPr>
              <w:t>2/72</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color w:val="000000"/>
              </w:rPr>
            </w:pPr>
            <w:r>
              <w:rPr>
                <w:color w:val="000000"/>
              </w:rPr>
              <w:t>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color w:val="000000"/>
              </w:rPr>
            </w:pPr>
            <w:r>
              <w:rPr>
                <w:color w:val="000000"/>
              </w:rPr>
              <w:t>4</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p>
        </w:tc>
      </w:tr>
      <w:tr w:rsidR="00E56F15" w:rsidRPr="00DC11F5" w:rsidTr="00E56F1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56F15" w:rsidRPr="00DC11F5" w:rsidRDefault="00E56F15" w:rsidP="00D86C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8</w:t>
            </w: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12*</w:t>
            </w: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p>
        </w:tc>
      </w:tr>
      <w:tr w:rsidR="00E56F15" w:rsidRPr="00DC11F5" w:rsidTr="00E56F15">
        <w:trPr>
          <w:trHeight w:val="1"/>
        </w:trPr>
        <w:tc>
          <w:tcPr>
            <w:tcW w:w="250" w:type="dxa"/>
            <w:vMerge/>
            <w:tcBorders>
              <w:left w:val="single" w:sz="2" w:space="0" w:color="000000"/>
              <w:right w:val="single" w:sz="2" w:space="0" w:color="000000"/>
            </w:tcBorders>
            <w:shd w:val="clear" w:color="000000" w:fill="FFFFFF"/>
          </w:tcPr>
          <w:p w:rsidR="00E56F15" w:rsidRPr="00DC11F5" w:rsidRDefault="00E56F15"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pPr>
            <w:r>
              <w:t>2</w:t>
            </w:r>
          </w:p>
          <w:p w:rsidR="00E56F15" w:rsidRPr="00DC11F5" w:rsidRDefault="00E56F15" w:rsidP="00D86CFC">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4</w:t>
            </w:r>
          </w:p>
        </w:tc>
      </w:tr>
      <w:tr w:rsidR="00E56F15" w:rsidRPr="00DC11F5" w:rsidTr="00E56F1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DC11F5" w:rsidRDefault="00E56F15" w:rsidP="00D86CFC">
            <w:pPr>
              <w:jc w:val="center"/>
              <w:rPr>
                <w:lang w:val="en-US"/>
              </w:rPr>
            </w:pPr>
            <w:r w:rsidRPr="00DC11F5">
              <w:t>1</w:t>
            </w: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56F15" w:rsidRPr="00E77CD6" w:rsidRDefault="00E56F15" w:rsidP="00D86CFC">
            <w:pPr>
              <w:jc w:val="center"/>
            </w:pPr>
            <w:r>
              <w:t>48</w:t>
            </w:r>
          </w:p>
        </w:tc>
      </w:tr>
    </w:tbl>
    <w:p w:rsidR="005B4B4B" w:rsidRDefault="005B4B4B" w:rsidP="00116A2B">
      <w:pPr>
        <w:widowControl/>
        <w:autoSpaceDE/>
        <w:autoSpaceDN/>
        <w:adjustRightInd/>
        <w:spacing w:after="200" w:line="276" w:lineRule="auto"/>
        <w:jc w:val="both"/>
        <w:rPr>
          <w:rFonts w:ascii="Calibri" w:hAnsi="Calibri"/>
          <w:b/>
          <w:sz w:val="22"/>
          <w:szCs w:val="22"/>
          <w:lang w:eastAsia="en-US"/>
        </w:rPr>
      </w:pPr>
    </w:p>
    <w:p w:rsidR="005B4B4B" w:rsidRPr="00116A2B" w:rsidRDefault="005B4B4B" w:rsidP="00116A2B">
      <w:pPr>
        <w:widowControl/>
        <w:autoSpaceDE/>
        <w:autoSpaceDN/>
        <w:adjustRightInd/>
        <w:spacing w:after="200" w:line="276" w:lineRule="auto"/>
        <w:jc w:val="both"/>
        <w:rPr>
          <w:lang w:eastAsia="en-US"/>
        </w:rPr>
      </w:pPr>
      <w:r w:rsidRPr="00116A2B">
        <w:rPr>
          <w:rFonts w:ascii="Calibri" w:hAnsi="Calibri"/>
          <w:b/>
          <w:sz w:val="22"/>
          <w:szCs w:val="22"/>
          <w:lang w:eastAsia="en-US"/>
        </w:rPr>
        <w:t>* -</w:t>
      </w:r>
      <w:r w:rsidRPr="00116A2B">
        <w:rPr>
          <w:lang w:eastAsia="en-US"/>
        </w:rPr>
        <w:t xml:space="preserve">Дисциплина  частично  реализуется в </w:t>
      </w:r>
      <w:r w:rsidRPr="00116A2B">
        <w:rPr>
          <w:b/>
          <w:lang w:eastAsia="en-US"/>
        </w:rPr>
        <w:t>форме практической подготовки</w:t>
      </w:r>
      <w:r w:rsidRPr="00116A2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4B4B" w:rsidRDefault="005B4B4B" w:rsidP="004B5EFF">
      <w:pPr>
        <w:widowControl/>
        <w:autoSpaceDE/>
        <w:autoSpaceDN/>
        <w:adjustRightInd/>
      </w:pPr>
    </w:p>
    <w:p w:rsidR="005B4B4B" w:rsidRDefault="005B4B4B" w:rsidP="004B5EF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4B4B" w:rsidRDefault="005B4B4B" w:rsidP="00D35AE7">
      <w:pPr>
        <w:pStyle w:val="a9"/>
        <w:jc w:val="both"/>
        <w:rPr>
          <w:b/>
          <w:i/>
        </w:rPr>
      </w:pPr>
    </w:p>
    <w:p w:rsidR="005B4B4B" w:rsidRPr="00DC11F5" w:rsidRDefault="005B4B4B" w:rsidP="00CB4656">
      <w:pPr>
        <w:pStyle w:val="a9"/>
        <w:ind w:left="862"/>
        <w:rPr>
          <w:b/>
        </w:rPr>
      </w:pPr>
      <w:r w:rsidRPr="00DC11F5">
        <w:rPr>
          <w:b/>
        </w:rPr>
        <w:t>4.1Распределение часов по разделам/темам и видам работы</w:t>
      </w:r>
    </w:p>
    <w:p w:rsidR="005B4B4B" w:rsidRDefault="005B4B4B" w:rsidP="00D35AE7">
      <w:pPr>
        <w:pStyle w:val="a9"/>
        <w:ind w:left="1724"/>
        <w:jc w:val="both"/>
        <w:rPr>
          <w:b/>
        </w:rPr>
      </w:pPr>
      <w:r w:rsidRPr="00DC11F5">
        <w:rPr>
          <w:b/>
        </w:rPr>
        <w:t>4.1.1Очная форма обучения</w:t>
      </w:r>
    </w:p>
    <w:p w:rsidR="005B4B4B" w:rsidRPr="00DC11F5" w:rsidRDefault="005B4B4B" w:rsidP="00D35AE7">
      <w:pPr>
        <w:pStyle w:val="a9"/>
        <w:ind w:left="1724"/>
        <w:jc w:val="both"/>
        <w:rPr>
          <w:b/>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proofErr w:type="spellStart"/>
            <w:r w:rsidRPr="00441908">
              <w:rPr>
                <w:b/>
              </w:rPr>
              <w:t>ЛабЗ</w:t>
            </w:r>
            <w:proofErr w:type="spellEnd"/>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 xml:space="preserve">Стратегическое управление </w:t>
            </w:r>
            <w:r w:rsidRPr="00441908">
              <w:rPr>
                <w:color w:val="000000"/>
                <w:shd w:val="clear" w:color="auto" w:fill="FFFFFF"/>
              </w:rPr>
              <w:lastRenderedPageBreak/>
              <w:t>человеческими ресурсами</w:t>
            </w:r>
          </w:p>
        </w:tc>
        <w:tc>
          <w:tcPr>
            <w:tcW w:w="789" w:type="dxa"/>
          </w:tcPr>
          <w:p w:rsidR="005B4B4B" w:rsidRPr="00773DBC" w:rsidRDefault="005B4B4B" w:rsidP="00441908">
            <w:pPr>
              <w:jc w:val="center"/>
            </w:pPr>
            <w:r>
              <w:lastRenderedPageBreak/>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18</w:t>
            </w:r>
          </w:p>
        </w:tc>
        <w:tc>
          <w:tcPr>
            <w:tcW w:w="1035" w:type="dxa"/>
          </w:tcPr>
          <w:p w:rsidR="005B4B4B" w:rsidRPr="00773DBC" w:rsidRDefault="005B4B4B" w:rsidP="00441908">
            <w:pPr>
              <w:jc w:val="center"/>
            </w:pPr>
            <w:r>
              <w:t>34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18</w:t>
            </w:r>
          </w:p>
        </w:tc>
      </w:tr>
    </w:tbl>
    <w:p w:rsidR="005B4B4B" w:rsidRDefault="005B4B4B" w:rsidP="004B5EFF">
      <w:pPr>
        <w:ind w:left="360"/>
        <w:jc w:val="both"/>
      </w:pPr>
      <w:r w:rsidRPr="00773DBC">
        <w:t>*- в интерактивной форме</w:t>
      </w:r>
    </w:p>
    <w:p w:rsidR="005B4B4B" w:rsidRPr="00773DBC" w:rsidRDefault="005B4B4B" w:rsidP="004B5EFF">
      <w:pPr>
        <w:ind w:left="360"/>
        <w:jc w:val="both"/>
      </w:pPr>
    </w:p>
    <w:p w:rsidR="005B4B4B" w:rsidRPr="00D35AE7" w:rsidRDefault="005B4B4B" w:rsidP="002055B5">
      <w:pPr>
        <w:pStyle w:val="a9"/>
        <w:numPr>
          <w:ilvl w:val="2"/>
          <w:numId w:val="34"/>
        </w:numPr>
        <w:jc w:val="both"/>
        <w:rPr>
          <w:b/>
        </w:rPr>
      </w:pPr>
      <w:r w:rsidRPr="00D35AE7">
        <w:rPr>
          <w:b/>
        </w:rPr>
        <w:t>Заочная форма обучения</w:t>
      </w:r>
    </w:p>
    <w:p w:rsidR="005B4B4B" w:rsidRPr="00116FCD" w:rsidRDefault="005B4B4B" w:rsidP="00D35AE7">
      <w:pPr>
        <w:pStyle w:val="a9"/>
        <w:ind w:left="1800"/>
        <w:jc w:val="both"/>
        <w:rPr>
          <w:i/>
          <w:u w:val="single"/>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proofErr w:type="spellStart"/>
            <w:r w:rsidRPr="00441908">
              <w:rPr>
                <w:b/>
              </w:rPr>
              <w:t>ЛабЗ</w:t>
            </w:r>
            <w:proofErr w:type="spellEnd"/>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jc w:val="both"/>
            </w:pPr>
            <w:r>
              <w:t xml:space="preserve">1. </w:t>
            </w: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2.</w:t>
            </w: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3.</w:t>
            </w: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4.</w:t>
            </w:r>
          </w:p>
        </w:tc>
        <w:tc>
          <w:tcPr>
            <w:tcW w:w="283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5.</w:t>
            </w: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6.</w:t>
            </w: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7.</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8.</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lastRenderedPageBreak/>
              <w:t>9.</w:t>
            </w: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8</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8</w:t>
            </w:r>
          </w:p>
        </w:tc>
        <w:tc>
          <w:tcPr>
            <w:tcW w:w="1035" w:type="dxa"/>
          </w:tcPr>
          <w:p w:rsidR="005B4B4B" w:rsidRPr="00773DBC" w:rsidRDefault="005B4B4B" w:rsidP="00441908">
            <w:pPr>
              <w:jc w:val="center"/>
            </w:pPr>
            <w:r>
              <w:t>12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48</w:t>
            </w:r>
          </w:p>
        </w:tc>
      </w:tr>
    </w:tbl>
    <w:p w:rsidR="005B4B4B" w:rsidRDefault="005B4B4B" w:rsidP="004B5EFF">
      <w:pPr>
        <w:jc w:val="both"/>
      </w:pPr>
      <w:r w:rsidRPr="00773DBC">
        <w:t xml:space="preserve">    *- в интерактивной форме</w:t>
      </w:r>
    </w:p>
    <w:p w:rsidR="005B4B4B" w:rsidRPr="00773DBC" w:rsidRDefault="005B4B4B" w:rsidP="004B5EFF">
      <w:pPr>
        <w:jc w:val="both"/>
      </w:pPr>
      <w:bookmarkStart w:id="0" w:name="_GoBack"/>
      <w:bookmarkEnd w:id="0"/>
    </w:p>
    <w:p w:rsidR="005B4B4B" w:rsidRPr="00DC11F5" w:rsidRDefault="005B4B4B" w:rsidP="00D35AE7">
      <w:pPr>
        <w:widowControl/>
        <w:numPr>
          <w:ilvl w:val="1"/>
          <w:numId w:val="33"/>
        </w:numPr>
        <w:jc w:val="both"/>
        <w:rPr>
          <w:b/>
          <w:i/>
        </w:rPr>
      </w:pPr>
      <w:r w:rsidRPr="00DC11F5">
        <w:rPr>
          <w:b/>
          <w:i/>
        </w:rPr>
        <w:t>Программа дисциплины, структурированная по темам / разделам</w:t>
      </w:r>
    </w:p>
    <w:p w:rsidR="005B4B4B" w:rsidRPr="00DC11F5" w:rsidRDefault="005B4B4B" w:rsidP="00D35AE7">
      <w:pPr>
        <w:ind w:left="1440"/>
        <w:jc w:val="center"/>
        <w:rPr>
          <w:b/>
        </w:rPr>
      </w:pPr>
    </w:p>
    <w:p w:rsidR="005B4B4B" w:rsidRPr="00DC11F5" w:rsidRDefault="005B4B4B" w:rsidP="00D35AE7">
      <w:pPr>
        <w:widowControl/>
        <w:numPr>
          <w:ilvl w:val="2"/>
          <w:numId w:val="33"/>
        </w:numPr>
        <w:rPr>
          <w:b/>
        </w:rPr>
      </w:pPr>
      <w:r w:rsidRPr="00DC11F5">
        <w:rPr>
          <w:b/>
        </w:rPr>
        <w:t>Содержание лекционного курса</w:t>
      </w:r>
    </w:p>
    <w:p w:rsidR="005B4B4B" w:rsidRPr="00116FCD" w:rsidRDefault="005B4B4B" w:rsidP="00D35AE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5B4B4B" w:rsidRPr="003938C2" w:rsidTr="00441908">
        <w:tc>
          <w:tcPr>
            <w:tcW w:w="817" w:type="dxa"/>
          </w:tcPr>
          <w:p w:rsidR="005B4B4B" w:rsidRPr="00441908" w:rsidRDefault="005B4B4B" w:rsidP="00441908">
            <w:pPr>
              <w:jc w:val="center"/>
              <w:rPr>
                <w:b/>
                <w:color w:val="000000"/>
              </w:rPr>
            </w:pPr>
            <w:r w:rsidRPr="00441908">
              <w:rPr>
                <w:b/>
                <w:color w:val="000000"/>
              </w:rPr>
              <w:t>№ п/п</w:t>
            </w:r>
          </w:p>
        </w:tc>
        <w:tc>
          <w:tcPr>
            <w:tcW w:w="2693"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61" w:type="dxa"/>
          </w:tcPr>
          <w:p w:rsidR="005B4B4B" w:rsidRPr="00441908" w:rsidRDefault="005B4B4B" w:rsidP="00441908">
            <w:pPr>
              <w:jc w:val="center"/>
              <w:rPr>
                <w:b/>
                <w:color w:val="000000"/>
              </w:rPr>
            </w:pPr>
            <w:r w:rsidRPr="00441908">
              <w:rPr>
                <w:b/>
                <w:color w:val="000000"/>
              </w:rPr>
              <w:t>Содержание лекционного занятия</w:t>
            </w:r>
          </w:p>
        </w:tc>
      </w:tr>
      <w:tr w:rsidR="005B4B4B" w:rsidRPr="003938C2" w:rsidTr="00441908">
        <w:tc>
          <w:tcPr>
            <w:tcW w:w="817" w:type="dxa"/>
          </w:tcPr>
          <w:p w:rsidR="005B4B4B" w:rsidRPr="00441908" w:rsidRDefault="005B4B4B" w:rsidP="00441908">
            <w:pPr>
              <w:pStyle w:val="a9"/>
              <w:numPr>
                <w:ilvl w:val="0"/>
                <w:numId w:val="4"/>
              </w:numPr>
              <w:ind w:left="720"/>
              <w:jc w:val="center"/>
              <w:rPr>
                <w:color w:val="000000"/>
              </w:rPr>
            </w:pPr>
          </w:p>
        </w:tc>
        <w:tc>
          <w:tcPr>
            <w:tcW w:w="269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6061" w:type="dxa"/>
          </w:tcPr>
          <w:p w:rsidR="005B4B4B" w:rsidRPr="00441908" w:rsidRDefault="005B4B4B" w:rsidP="00441908">
            <w:pPr>
              <w:jc w:val="both"/>
              <w:rPr>
                <w:color w:val="000000"/>
              </w:rPr>
            </w:pPr>
            <w:r w:rsidRPr="00441908">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441908">
              <w:rPr>
                <w:color w:val="000000"/>
                <w:shd w:val="clear" w:color="auto" w:fill="FFFFFF"/>
              </w:rPr>
              <w:t xml:space="preserve">Государственная система управления трудовыми ресурсами. Управление человеческими ресурсами организаций. </w:t>
            </w:r>
            <w:r w:rsidRPr="00441908">
              <w:rPr>
                <w:color w:val="000000"/>
              </w:rPr>
              <w:t>Кадровый потенциал организации. Служба управления человеческими ресурсами в организации.</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Концепции управления человеческими ресурсами и концепции управления персоналом. </w:t>
            </w:r>
            <w:r w:rsidRPr="00441908">
              <w:rPr>
                <w:color w:val="000000"/>
              </w:rPr>
              <w:t xml:space="preserve">Системный подход к управлению человеческими ресурсами в организации и формированию системы управления ими. </w:t>
            </w:r>
            <w:r w:rsidRPr="00441908">
              <w:rPr>
                <w:color w:val="000000"/>
                <w:shd w:val="clear" w:color="auto" w:fill="FFFFFF"/>
              </w:rPr>
              <w:t xml:space="preserve">Методы управления человеческими ресурсами. Методы построения систем управления человеческими ресурсами организации.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персоналом. Роль линейных руководителей в выполнении функции управления человеческими ресурсами. Информационное и техническое обеспечение системы управления человеческими ресурсами.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организации. Реализация стратегии управления человеческими ресурсами на российских предприятиях. </w:t>
            </w:r>
            <w:r w:rsidRPr="00441908">
              <w:rPr>
                <w:color w:val="000000"/>
              </w:rPr>
              <w:t xml:space="preserve">Кадровая политика организации и ее место в стратегии </w:t>
            </w:r>
            <w:r w:rsidRPr="00441908">
              <w:rPr>
                <w:color w:val="000000"/>
                <w:shd w:val="clear" w:color="auto" w:fill="FFFFFF"/>
              </w:rPr>
              <w:t>управления человеческими ресурсами</w:t>
            </w:r>
            <w:r w:rsidRPr="00441908">
              <w:rPr>
                <w:color w:val="000000"/>
              </w:rPr>
              <w:t>.</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441908">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r w:rsidRPr="00441908">
              <w:rPr>
                <w:rFonts w:ascii="Times New Roman" w:hAnsi="Times New Roman"/>
                <w:color w:val="000000"/>
                <w:sz w:val="24"/>
                <w:szCs w:val="24"/>
                <w:shd w:val="clear" w:color="auto" w:fill="FFFFFF"/>
              </w:rPr>
              <w:t xml:space="preserve">Основные задачи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 xml:space="preserve">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w:t>
            </w:r>
            <w:proofErr w:type="spellStart"/>
            <w:r w:rsidRPr="00441908">
              <w:rPr>
                <w:rFonts w:ascii="Times New Roman" w:hAnsi="Times New Roman"/>
                <w:color w:val="000000"/>
                <w:sz w:val="24"/>
                <w:szCs w:val="24"/>
              </w:rPr>
              <w:t>Командообразование</w:t>
            </w:r>
            <w:proofErr w:type="spellEnd"/>
            <w:r w:rsidRPr="00441908">
              <w:rPr>
                <w:rFonts w:ascii="Times New Roman" w:hAnsi="Times New Roman"/>
                <w:color w:val="000000"/>
                <w:sz w:val="24"/>
                <w:szCs w:val="24"/>
              </w:rPr>
              <w:t xml:space="preserve"> как технология 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ресурсами. </w:t>
            </w:r>
            <w:r w:rsidRPr="00441908">
              <w:rPr>
                <w:rFonts w:ascii="Times New Roman" w:hAnsi="Times New Roman"/>
                <w:iCs/>
                <w:color w:val="000000"/>
                <w:sz w:val="24"/>
                <w:szCs w:val="24"/>
              </w:rPr>
              <w:t>Информационное обеспечение технологий управления человеческими ресурсами организации.</w:t>
            </w:r>
            <w:r w:rsidRPr="00441908">
              <w:rPr>
                <w:rFonts w:ascii="Times New Roman" w:hAnsi="Times New Roman"/>
                <w:color w:val="000000"/>
                <w:sz w:val="24"/>
                <w:szCs w:val="24"/>
              </w:rPr>
              <w:t xml:space="preserve"> “Паблик </w:t>
            </w:r>
            <w:proofErr w:type="spellStart"/>
            <w:r w:rsidRPr="00441908">
              <w:rPr>
                <w:rFonts w:ascii="Times New Roman" w:hAnsi="Times New Roman"/>
                <w:color w:val="000000"/>
                <w:sz w:val="24"/>
                <w:szCs w:val="24"/>
              </w:rPr>
              <w:t>рилейшенз</w:t>
            </w:r>
            <w:proofErr w:type="spellEnd"/>
            <w:r w:rsidRPr="00441908">
              <w:rPr>
                <w:rFonts w:ascii="Times New Roman" w:hAnsi="Times New Roman"/>
                <w:color w:val="000000"/>
                <w:sz w:val="24"/>
                <w:szCs w:val="24"/>
              </w:rPr>
              <w:t>” в области персонала.</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61"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Управление </w:t>
            </w:r>
            <w:hyperlink r:id="rId8"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5B4B4B" w:rsidRPr="00441908" w:rsidRDefault="005B4B4B" w:rsidP="00441908">
            <w:pPr>
              <w:ind w:left="34"/>
              <w:jc w:val="both"/>
              <w:rPr>
                <w:color w:val="000000"/>
              </w:rPr>
            </w:pPr>
            <w:r w:rsidRPr="00441908">
              <w:rPr>
                <w:color w:val="000000"/>
                <w:shd w:val="clear" w:color="auto" w:fill="FFFFFF"/>
              </w:rPr>
              <w:t xml:space="preserve">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441908">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441908">
              <w:rPr>
                <w:color w:val="000000"/>
                <w:shd w:val="clear" w:color="auto" w:fill="FFFFFF"/>
              </w:rPr>
              <w:t xml:space="preserve"> Дисциплина труда и управление текучестью кадров.</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 xml:space="preserve">Оценка персонала в системе управления человеческими </w:t>
            </w:r>
            <w:r w:rsidRPr="00441908">
              <w:rPr>
                <w:color w:val="000000"/>
                <w:shd w:val="clear" w:color="auto" w:fill="FFFFFF"/>
              </w:rPr>
              <w:lastRenderedPageBreak/>
              <w:t>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lastRenderedPageBreak/>
              <w:t xml:space="preserve">Понятие «оценка персонала». Место функции оценки персонала в системе управления человеческими ресурсами организации. Основные цели и формы </w:t>
            </w:r>
            <w:r w:rsidRPr="00441908">
              <w:rPr>
                <w:rFonts w:ascii="Times New Roman" w:hAnsi="Times New Roman"/>
                <w:color w:val="000000"/>
                <w:sz w:val="24"/>
                <w:szCs w:val="24"/>
              </w:rPr>
              <w:lastRenderedPageBreak/>
              <w:t>оценки персонала. Основные методы оценки персонала.</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5B4B4B" w:rsidRPr="00773DBC" w:rsidRDefault="005B4B4B" w:rsidP="004B5EFF">
      <w:pPr>
        <w:jc w:val="center"/>
      </w:pPr>
    </w:p>
    <w:p w:rsidR="005B4B4B" w:rsidRDefault="005B4B4B" w:rsidP="00D35AE7">
      <w:pPr>
        <w:rPr>
          <w:b/>
        </w:rPr>
      </w:pPr>
      <w:r>
        <w:rPr>
          <w:b/>
        </w:rPr>
        <w:t xml:space="preserve">4.2.2 </w:t>
      </w:r>
      <w:r w:rsidRPr="001E4C22">
        <w:rPr>
          <w:b/>
        </w:rPr>
        <w:t>Содержание практических занятий</w:t>
      </w:r>
    </w:p>
    <w:p w:rsidR="005B4B4B" w:rsidRPr="001E4C22" w:rsidRDefault="005B4B4B" w:rsidP="004B5EF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747"/>
        <w:gridCol w:w="6071"/>
      </w:tblGrid>
      <w:tr w:rsidR="005B4B4B" w:rsidRPr="003938C2" w:rsidTr="00441908">
        <w:tc>
          <w:tcPr>
            <w:tcW w:w="756" w:type="dxa"/>
          </w:tcPr>
          <w:p w:rsidR="005B4B4B" w:rsidRPr="00441908" w:rsidRDefault="005B4B4B" w:rsidP="00441908">
            <w:pPr>
              <w:jc w:val="center"/>
              <w:rPr>
                <w:b/>
                <w:color w:val="000000"/>
              </w:rPr>
            </w:pPr>
            <w:r w:rsidRPr="00441908">
              <w:rPr>
                <w:b/>
                <w:color w:val="000000"/>
              </w:rPr>
              <w:t>№ п/п</w:t>
            </w:r>
          </w:p>
        </w:tc>
        <w:tc>
          <w:tcPr>
            <w:tcW w:w="2754"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96" w:type="dxa"/>
          </w:tcPr>
          <w:p w:rsidR="005B4B4B" w:rsidRPr="00441908" w:rsidRDefault="005B4B4B" w:rsidP="00441908">
            <w:pPr>
              <w:jc w:val="center"/>
              <w:rPr>
                <w:b/>
                <w:color w:val="000000"/>
              </w:rPr>
            </w:pPr>
            <w:r w:rsidRPr="00441908">
              <w:rPr>
                <w:b/>
                <w:color w:val="000000"/>
              </w:rPr>
              <w:t>Содержание практического занятия</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1.</w:t>
            </w:r>
          </w:p>
        </w:tc>
        <w:tc>
          <w:tcPr>
            <w:tcW w:w="2754"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организаций</w:t>
            </w:r>
          </w:p>
        </w:tc>
        <w:tc>
          <w:tcPr>
            <w:tcW w:w="6096" w:type="dxa"/>
          </w:tcPr>
          <w:p w:rsidR="005B4B4B" w:rsidRPr="00441908" w:rsidRDefault="005B4B4B" w:rsidP="00441908">
            <w:pPr>
              <w:pStyle w:val="a9"/>
              <w:tabs>
                <w:tab w:val="left" w:pos="175"/>
              </w:tabs>
              <w:ind w:left="0" w:firstLine="34"/>
              <w:jc w:val="both"/>
              <w:rPr>
                <w:color w:val="000000"/>
                <w:shd w:val="clear" w:color="auto" w:fill="FFFFFF"/>
              </w:rPr>
            </w:pPr>
            <w:r w:rsidRPr="00441908">
              <w:rPr>
                <w:color w:val="000000"/>
                <w:shd w:val="clear" w:color="auto" w:fill="FFFFFF"/>
              </w:rPr>
              <w:t>1.</w:t>
            </w:r>
            <w:r w:rsidRPr="00441908">
              <w:rPr>
                <w:color w:val="000000"/>
              </w:rPr>
              <w:t xml:space="preserve"> Цели, задачи и функции управления человеческими ресурсами организации</w:t>
            </w:r>
            <w:r w:rsidRPr="00441908">
              <w:rPr>
                <w:color w:val="000000"/>
                <w:shd w:val="clear" w:color="auto" w:fill="FFFFFF"/>
              </w:rPr>
              <w:t xml:space="preserve">. </w:t>
            </w:r>
          </w:p>
          <w:p w:rsidR="005B4B4B" w:rsidRPr="00441908" w:rsidRDefault="005B4B4B" w:rsidP="00441908">
            <w:pPr>
              <w:tabs>
                <w:tab w:val="left" w:pos="175"/>
              </w:tabs>
              <w:ind w:left="34"/>
              <w:jc w:val="both"/>
              <w:rPr>
                <w:color w:val="000000"/>
                <w:shd w:val="clear" w:color="auto" w:fill="FFFFFF"/>
              </w:rPr>
            </w:pPr>
            <w:r w:rsidRPr="00441908">
              <w:rPr>
                <w:color w:val="000000"/>
                <w:shd w:val="clear" w:color="auto" w:fill="FFFFFF"/>
              </w:rPr>
              <w:t>2.</w:t>
            </w:r>
            <w:r w:rsidRPr="00441908">
              <w:rPr>
                <w:color w:val="000000"/>
              </w:rPr>
              <w:t xml:space="preserve"> Роль и место кадровой службы в системе управления человеческими ресурсами организации. </w:t>
            </w:r>
          </w:p>
          <w:p w:rsidR="005B4B4B" w:rsidRPr="00441908" w:rsidRDefault="005B4B4B" w:rsidP="00441908">
            <w:pPr>
              <w:tabs>
                <w:tab w:val="left" w:pos="175"/>
              </w:tabs>
              <w:ind w:left="34"/>
              <w:jc w:val="both"/>
              <w:rPr>
                <w:color w:val="000000"/>
              </w:rPr>
            </w:pPr>
            <w:r w:rsidRPr="00441908">
              <w:rPr>
                <w:color w:val="000000"/>
                <w:shd w:val="clear" w:color="auto" w:fill="FFFFFF"/>
              </w:rPr>
              <w:t>3.</w:t>
            </w:r>
            <w:r w:rsidRPr="00441908">
              <w:rPr>
                <w:color w:val="000000"/>
              </w:rPr>
              <w:t xml:space="preserve"> Роль линейных руководителей в выполнении функции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2.</w:t>
            </w:r>
          </w:p>
        </w:tc>
        <w:tc>
          <w:tcPr>
            <w:tcW w:w="2754"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96" w:type="dxa"/>
          </w:tcPr>
          <w:p w:rsidR="005B4B4B" w:rsidRPr="00441908" w:rsidRDefault="005B4B4B" w:rsidP="00441908">
            <w:pPr>
              <w:tabs>
                <w:tab w:val="left" w:pos="317"/>
              </w:tabs>
              <w:ind w:left="34"/>
              <w:jc w:val="both"/>
              <w:rPr>
                <w:color w:val="000000"/>
                <w:shd w:val="clear" w:color="auto" w:fill="FFFFFF"/>
              </w:rPr>
            </w:pPr>
            <w:r w:rsidRPr="00441908">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5B4B4B" w:rsidRPr="00441908" w:rsidRDefault="005B4B4B" w:rsidP="00441908">
            <w:pPr>
              <w:tabs>
                <w:tab w:val="left" w:pos="317"/>
              </w:tabs>
              <w:ind w:left="34"/>
              <w:jc w:val="both"/>
              <w:rPr>
                <w:color w:val="000000"/>
              </w:rPr>
            </w:pPr>
            <w:r w:rsidRPr="00441908">
              <w:rPr>
                <w:color w:val="000000"/>
                <w:shd w:val="clear" w:color="auto" w:fill="FFFFFF"/>
              </w:rPr>
              <w:t>2.Основные цели, задачи и функции управления человеческими ресурсами.</w:t>
            </w:r>
          </w:p>
          <w:p w:rsidR="005B4B4B" w:rsidRPr="00441908" w:rsidRDefault="005B4B4B" w:rsidP="00441908">
            <w:pPr>
              <w:tabs>
                <w:tab w:val="left" w:pos="317"/>
              </w:tabs>
              <w:ind w:left="34"/>
              <w:jc w:val="both"/>
              <w:rPr>
                <w:color w:val="000000"/>
              </w:rPr>
            </w:pPr>
            <w:r w:rsidRPr="00441908">
              <w:rPr>
                <w:color w:val="000000"/>
                <w:shd w:val="clear" w:color="auto" w:fill="FFFFFF"/>
              </w:rPr>
              <w:t>3.Методы построения системы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3.</w:t>
            </w:r>
          </w:p>
        </w:tc>
        <w:tc>
          <w:tcPr>
            <w:tcW w:w="2754"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96" w:type="dxa"/>
          </w:tcPr>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1.Система управления человеческими ресурсами организации.</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2.Кадровый менеджмент в управлении человеческими ресурсами организации. </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4.</w:t>
            </w:r>
          </w:p>
        </w:tc>
        <w:tc>
          <w:tcPr>
            <w:tcW w:w="2754"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1.Сущность стратегического управления человеческими ресурсами. </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5B4B4B" w:rsidRPr="00441908" w:rsidRDefault="005B4B4B" w:rsidP="00441908">
            <w:pPr>
              <w:ind w:left="34"/>
              <w:jc w:val="both"/>
              <w:rPr>
                <w:color w:val="000000"/>
              </w:rPr>
            </w:pPr>
            <w:r w:rsidRPr="00441908">
              <w:rPr>
                <w:color w:val="000000"/>
                <w:shd w:val="clear" w:color="auto" w:fill="FFFFFF"/>
              </w:rPr>
              <w:t>3.Реализация стратегии управления человеческими ресурсами на российских предприятиях.</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5.</w:t>
            </w:r>
          </w:p>
        </w:tc>
        <w:tc>
          <w:tcPr>
            <w:tcW w:w="2754"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2.Прогнозирование и планирование потребности в персонале.</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3.Кадровый менеджмент и кадровое планирование.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6.</w:t>
            </w:r>
          </w:p>
        </w:tc>
        <w:tc>
          <w:tcPr>
            <w:tcW w:w="2754" w:type="dxa"/>
          </w:tcPr>
          <w:p w:rsidR="005B4B4B" w:rsidRPr="00441908" w:rsidRDefault="005B4B4B" w:rsidP="00441908">
            <w:pPr>
              <w:jc w:val="both"/>
              <w:rPr>
                <w:color w:val="000000"/>
              </w:rPr>
            </w:pPr>
            <w:r w:rsidRPr="00441908">
              <w:rPr>
                <w:color w:val="000000"/>
                <w:shd w:val="clear" w:color="auto" w:fill="FFFFFF"/>
              </w:rPr>
              <w:t>Технологии управления человеческими ресурсами организации</w:t>
            </w:r>
          </w:p>
        </w:tc>
        <w:tc>
          <w:tcPr>
            <w:tcW w:w="6096" w:type="dxa"/>
          </w:tcPr>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1.</w:t>
            </w:r>
            <w:r w:rsidRPr="00441908">
              <w:rPr>
                <w:rFonts w:ascii="Times New Roman" w:hAnsi="Times New Roman"/>
                <w:color w:val="000000"/>
                <w:sz w:val="24"/>
                <w:szCs w:val="24"/>
                <w:shd w:val="clear" w:color="auto" w:fill="FFFFFF"/>
              </w:rPr>
              <w:t xml:space="preserve"> 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iCs/>
                <w:color w:val="000000"/>
                <w:sz w:val="24"/>
                <w:szCs w:val="24"/>
              </w:rPr>
              <w:lastRenderedPageBreak/>
              <w:t>3.Информационное обеспечение технологий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lastRenderedPageBreak/>
              <w:t>7.</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1. Управление</w:t>
            </w:r>
            <w:r w:rsidRPr="00441908">
              <w:rPr>
                <w:rStyle w:val="apple-converted-space"/>
                <w:color w:val="000000"/>
                <w:shd w:val="clear" w:color="auto" w:fill="FFFFFF"/>
              </w:rPr>
              <w:t> </w:t>
            </w:r>
            <w:hyperlink r:id="rId9"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развития человеческих ресурсов организации.</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Организация обучения и классификация форм обучения. </w:t>
            </w:r>
          </w:p>
          <w:p w:rsidR="005B4B4B" w:rsidRPr="00441908" w:rsidRDefault="005B4B4B" w:rsidP="00441908">
            <w:pPr>
              <w:ind w:left="34"/>
              <w:jc w:val="both"/>
              <w:rPr>
                <w:color w:val="000000"/>
                <w:shd w:val="clear" w:color="auto" w:fill="FFFFFF"/>
              </w:rPr>
            </w:pPr>
            <w:r w:rsidRPr="00441908">
              <w:rPr>
                <w:color w:val="000000"/>
                <w:shd w:val="clear" w:color="auto" w:fill="FFFFFF"/>
              </w:rPr>
              <w:t>2. Организация обучения персонала. Виды и методы обучения персонала.</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3.Управление служебно-профессиональным продвижением персонала. </w:t>
            </w:r>
          </w:p>
          <w:p w:rsidR="005B4B4B" w:rsidRPr="00441908" w:rsidRDefault="005B4B4B" w:rsidP="00441908">
            <w:pPr>
              <w:ind w:left="34"/>
              <w:jc w:val="both"/>
              <w:rPr>
                <w:color w:val="000000"/>
              </w:rPr>
            </w:pPr>
            <w:r w:rsidRPr="00441908">
              <w:rPr>
                <w:color w:val="000000"/>
                <w:shd w:val="clear" w:color="auto" w:fill="FFFFFF"/>
              </w:rPr>
              <w:t>4.Роль кадровых служб в развитии человеческих ресурсов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8.</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96" w:type="dxa"/>
          </w:tcPr>
          <w:p w:rsidR="005B4B4B" w:rsidRPr="00441908" w:rsidRDefault="005B4B4B" w:rsidP="00441908">
            <w:pPr>
              <w:jc w:val="both"/>
              <w:rPr>
                <w:color w:val="000000"/>
                <w:shd w:val="clear" w:color="auto" w:fill="FFFFFF"/>
              </w:rPr>
            </w:pPr>
            <w:r w:rsidRPr="00441908">
              <w:rPr>
                <w:color w:val="000000"/>
                <w:shd w:val="clear" w:color="auto" w:fill="FFFFFF"/>
              </w:rPr>
              <w:t xml:space="preserve">1.Современные теории поведения индивида в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2.Мотивация трудовой деятельности как основа управления человеческими ресурсами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3. Управление мотивацией и стимулирование трудовой деятельности. </w:t>
            </w:r>
          </w:p>
          <w:p w:rsidR="005B4B4B" w:rsidRPr="00441908" w:rsidRDefault="005B4B4B" w:rsidP="00441908">
            <w:pPr>
              <w:jc w:val="both"/>
              <w:rPr>
                <w:color w:val="000000"/>
              </w:rPr>
            </w:pPr>
            <w:r w:rsidRPr="00441908">
              <w:rPr>
                <w:color w:val="000000"/>
                <w:shd w:val="clear" w:color="auto" w:fill="FFFFFF"/>
              </w:rPr>
              <w:t xml:space="preserve">4.Организационная культура и ее роль в управлении поведением персонала организации.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9.</w:t>
            </w:r>
          </w:p>
        </w:tc>
        <w:tc>
          <w:tcPr>
            <w:tcW w:w="2754"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2. Аттестация персонала. Принятие решений по результатам аттестации.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3.Оценка результатов деятельности подразделений управления персоналом.</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4.Кадровый</w:t>
            </w:r>
            <w:r w:rsidRPr="00441908">
              <w:rPr>
                <w:rStyle w:val="apple-converted-space"/>
                <w:rFonts w:ascii="Times New Roman" w:hAnsi="Times New Roman"/>
                <w:color w:val="000000"/>
                <w:sz w:val="24"/>
                <w:szCs w:val="24"/>
                <w:shd w:val="clear" w:color="auto" w:fill="FFFFFF"/>
              </w:rPr>
              <w:t> </w:t>
            </w:r>
            <w:proofErr w:type="spellStart"/>
            <w:r w:rsidR="00DA6AE0">
              <w:fldChar w:fldCharType="begin"/>
            </w:r>
            <w:r w:rsidR="00DA6AE0">
              <w:instrText xml:space="preserve"> HYPERLINK "http://pandia.ru/text/category/kontrolling/" \o "Контроллинг" </w:instrText>
            </w:r>
            <w:r w:rsidR="00DA6AE0">
              <w:fldChar w:fldCharType="separate"/>
            </w:r>
            <w:r w:rsidRPr="00441908">
              <w:rPr>
                <w:rStyle w:val="ad"/>
                <w:rFonts w:ascii="Times New Roman" w:hAnsi="Times New Roman"/>
                <w:color w:val="000000"/>
                <w:sz w:val="24"/>
                <w:szCs w:val="24"/>
                <w:u w:val="none"/>
                <w:bdr w:val="none" w:sz="0" w:space="0" w:color="auto" w:frame="1"/>
                <w:shd w:val="clear" w:color="auto" w:fill="FFFFFF"/>
              </w:rPr>
              <w:t>контроллинг</w:t>
            </w:r>
            <w:proofErr w:type="spellEnd"/>
            <w:r w:rsidR="00DA6AE0">
              <w:rPr>
                <w:rStyle w:val="ad"/>
                <w:rFonts w:ascii="Times New Roman" w:hAnsi="Times New Roman"/>
                <w:color w:val="000000"/>
                <w:sz w:val="24"/>
                <w:szCs w:val="24"/>
                <w:u w:val="none"/>
                <w:bdr w:val="none" w:sz="0" w:space="0" w:color="auto" w:frame="1"/>
                <w:shd w:val="clear" w:color="auto" w:fill="FFFFFF"/>
              </w:rPr>
              <w:fldChar w:fldCharType="end"/>
            </w:r>
            <w:r w:rsidRPr="00441908">
              <w:rPr>
                <w:rFonts w:ascii="Times New Roman" w:hAnsi="Times New Roman"/>
                <w:color w:val="000000"/>
                <w:sz w:val="24"/>
                <w:szCs w:val="24"/>
              </w:rPr>
              <w:t xml:space="preserve"> и оценка затрат на персонал организации</w:t>
            </w:r>
            <w:r w:rsidRPr="00441908">
              <w:rPr>
                <w:rFonts w:ascii="Times New Roman" w:hAnsi="Times New Roman"/>
                <w:color w:val="000000"/>
                <w:sz w:val="24"/>
                <w:szCs w:val="24"/>
                <w:shd w:val="clear" w:color="auto" w:fill="FFFFFF"/>
              </w:rPr>
              <w:t>.</w:t>
            </w:r>
          </w:p>
        </w:tc>
      </w:tr>
    </w:tbl>
    <w:p w:rsidR="005B4B4B" w:rsidRDefault="005B4B4B" w:rsidP="004B5EFF">
      <w:pPr>
        <w:jc w:val="both"/>
        <w:rPr>
          <w:b/>
          <w:i/>
        </w:rPr>
      </w:pPr>
    </w:p>
    <w:p w:rsidR="005B4B4B" w:rsidRPr="00895865" w:rsidRDefault="005B4B4B" w:rsidP="004B5EFF">
      <w:pPr>
        <w:jc w:val="both"/>
        <w:rPr>
          <w:b/>
          <w:i/>
        </w:rPr>
      </w:pPr>
    </w:p>
    <w:p w:rsidR="005B4B4B" w:rsidRPr="00773DBC" w:rsidRDefault="005B4B4B" w:rsidP="004B5EF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обучающихся по дисциплине</w:t>
      </w:r>
      <w:r>
        <w:rPr>
          <w:b/>
          <w:i/>
        </w:rPr>
        <w:t>:</w:t>
      </w:r>
    </w:p>
    <w:p w:rsidR="005B4B4B" w:rsidRDefault="005B4B4B" w:rsidP="00CB0B16">
      <w:pPr>
        <w:pStyle w:val="a9"/>
        <w:tabs>
          <w:tab w:val="left" w:pos="1701"/>
        </w:tabs>
        <w:ind w:left="567"/>
        <w:rPr>
          <w:color w:val="000000"/>
        </w:rPr>
      </w:pP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r w:rsidRPr="001F44F9">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1F44F9">
        <w:rPr>
          <w:color w:val="000000"/>
          <w:shd w:val="clear" w:color="auto" w:fill="FFFFFF"/>
        </w:rPr>
        <w:t>Кажанова</w:t>
      </w:r>
      <w:proofErr w:type="spellEnd"/>
      <w:r w:rsidRPr="001F44F9">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proofErr w:type="spellStart"/>
      <w:r w:rsidRPr="001F44F9">
        <w:rPr>
          <w:color w:val="000000"/>
          <w:shd w:val="clear" w:color="auto" w:fill="FFFFFF"/>
        </w:rPr>
        <w:t>Кязимов</w:t>
      </w:r>
      <w:proofErr w:type="spellEnd"/>
      <w:r w:rsidRPr="001F44F9">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1F44F9">
        <w:rPr>
          <w:color w:val="000000"/>
          <w:shd w:val="clear" w:color="auto" w:fill="FFFFFF"/>
        </w:rPr>
        <w:t>Кязимов</w:t>
      </w:r>
      <w:proofErr w:type="spellEnd"/>
      <w:r w:rsidRPr="001F44F9">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1F44F9">
        <w:rPr>
          <w:color w:val="000000"/>
          <w:shd w:val="clear" w:color="auto" w:fill="FFFFFF"/>
        </w:rPr>
        <w:t xml:space="preserve">Травин, В. В. Управление человеческими ресурсами. Модуль IV [Электронный ресурс] : учебно-практическое пособие / В. В. Травин, М. И. </w:t>
      </w:r>
      <w:proofErr w:type="spellStart"/>
      <w:r w:rsidRPr="001F44F9">
        <w:rPr>
          <w:color w:val="000000"/>
          <w:shd w:val="clear" w:color="auto" w:fill="FFFFFF"/>
        </w:rPr>
        <w:t>Магура</w:t>
      </w:r>
      <w:proofErr w:type="spellEnd"/>
      <w:r w:rsidRPr="001F44F9">
        <w:rPr>
          <w:color w:val="000000"/>
          <w:shd w:val="clear" w:color="auto" w:fill="FFFFFF"/>
        </w:rPr>
        <w:t>, М. Б. Курбатова. — Электрон. текстовые данные. — М.: Дело, 2015. — 157 c. — 978-5-7749-1100-4. — Режим доступа: http://www.iprbookshop.ru/77378.html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FE0B9C">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FE0B9C">
        <w:rPr>
          <w:color w:val="000000"/>
          <w:shd w:val="clear" w:color="auto" w:fill="FFFFFF"/>
        </w:rPr>
        <w:t>Максимчук</w:t>
      </w:r>
      <w:proofErr w:type="spellEnd"/>
      <w:r w:rsidRPr="00FE0B9C">
        <w:rPr>
          <w:color w:val="000000"/>
          <w:shd w:val="clear" w:color="auto" w:fill="FFFFFF"/>
        </w:rPr>
        <w:t xml:space="preserve">, Н. И. Борисова, А. В. Борисов, Н. И. </w:t>
      </w:r>
      <w:proofErr w:type="spellStart"/>
      <w:r w:rsidRPr="00FE0B9C">
        <w:rPr>
          <w:color w:val="000000"/>
          <w:shd w:val="clear" w:color="auto" w:fill="FFFFFF"/>
        </w:rPr>
        <w:t>Федонюк</w:t>
      </w:r>
      <w:proofErr w:type="spellEnd"/>
      <w:r w:rsidRPr="00FE0B9C">
        <w:rPr>
          <w:color w:val="000000"/>
          <w:shd w:val="clear" w:color="auto" w:fill="FFFFFF"/>
        </w:rPr>
        <w:t xml:space="preserve">. — Электрон. текстовые данные. — Волгоград: Волгоградский </w:t>
      </w:r>
      <w:r w:rsidRPr="00FE0B9C">
        <w:rPr>
          <w:color w:val="000000"/>
          <w:shd w:val="clear" w:color="auto" w:fill="FFFFFF"/>
        </w:rPr>
        <w:lastRenderedPageBreak/>
        <w:t>государственный архитектурно-строительный университет, 2016. — 117 c. — 978-5-98276-808-7. — Режим доступа: http://www.iprbookshop.ru/73618.html</w:t>
      </w:r>
    </w:p>
    <w:p w:rsidR="005B4B4B" w:rsidRDefault="005B4B4B" w:rsidP="00116A2B">
      <w:pPr>
        <w:shd w:val="clear" w:color="auto" w:fill="FFFFFF"/>
        <w:ind w:left="567"/>
        <w:rPr>
          <w:color w:val="000000"/>
          <w:shd w:val="clear" w:color="auto" w:fill="FCFCFC"/>
        </w:rPr>
      </w:pPr>
    </w:p>
    <w:p w:rsidR="005B4B4B" w:rsidRPr="00116A2B" w:rsidRDefault="005B4B4B" w:rsidP="00116A2B">
      <w:pPr>
        <w:shd w:val="clear" w:color="auto" w:fill="FFFFFF"/>
        <w:rPr>
          <w:rFonts w:ascii="yandex-sans" w:hAnsi="yandex-sans"/>
          <w:b/>
          <w:color w:val="000000"/>
          <w:sz w:val="23"/>
          <w:szCs w:val="23"/>
        </w:rPr>
      </w:pPr>
      <w:r w:rsidRPr="00116A2B">
        <w:rPr>
          <w:rFonts w:ascii="yandex-sans" w:hAnsi="yandex-sans"/>
          <w:b/>
          <w:color w:val="000000"/>
          <w:sz w:val="23"/>
          <w:szCs w:val="23"/>
        </w:rPr>
        <w:t xml:space="preserve">Виды самостоятельной работы </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Изучение литературы, конспектирование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Аннотирование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Реферирование литературы</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со справочными материалами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 Интернет-ресурсами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Использование ИКТ-технологий</w:t>
      </w:r>
    </w:p>
    <w:p w:rsidR="005B4B4B" w:rsidRPr="00116A2B" w:rsidRDefault="005B4B4B" w:rsidP="00116A2B">
      <w:pPr>
        <w:widowControl/>
        <w:shd w:val="clear" w:color="auto" w:fill="FFFFFF"/>
        <w:tabs>
          <w:tab w:val="left" w:pos="3375"/>
        </w:tabs>
        <w:autoSpaceDE/>
        <w:autoSpaceDN/>
        <w:adjustRightInd/>
        <w:rPr>
          <w:rFonts w:ascii="yandex-sans" w:hAnsi="yandex-sans"/>
          <w:color w:val="000000"/>
          <w:sz w:val="23"/>
          <w:szCs w:val="23"/>
        </w:rPr>
      </w:pPr>
      <w:r w:rsidRPr="00116A2B">
        <w:rPr>
          <w:rFonts w:ascii="yandex-sans" w:hAnsi="yandex-sans"/>
          <w:color w:val="000000"/>
          <w:sz w:val="23"/>
          <w:szCs w:val="23"/>
        </w:rPr>
        <w:t>Подготовка эссе, презентаций</w:t>
      </w:r>
      <w:r w:rsidRPr="00116A2B">
        <w:rPr>
          <w:rFonts w:ascii="yandex-sans" w:hAnsi="yandex-sans"/>
          <w:color w:val="000000"/>
          <w:sz w:val="23"/>
          <w:szCs w:val="23"/>
        </w:rPr>
        <w:tab/>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Индивидуальные творческие задания</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Подготовка к экзамену (зачету)</w:t>
      </w:r>
    </w:p>
    <w:p w:rsidR="005B4B4B" w:rsidRDefault="005B4B4B" w:rsidP="00116A2B">
      <w:pPr>
        <w:pStyle w:val="af5"/>
        <w:shd w:val="clear" w:color="auto" w:fill="FFFFFF"/>
        <w:tabs>
          <w:tab w:val="left" w:pos="2205"/>
        </w:tabs>
        <w:spacing w:after="0"/>
        <w:ind w:left="709"/>
        <w:jc w:val="both"/>
        <w:rPr>
          <w:rFonts w:ascii="Times New Roman" w:hAnsi="Times New Roman"/>
          <w:color w:val="000000"/>
          <w:sz w:val="24"/>
          <w:szCs w:val="24"/>
          <w:shd w:val="clear" w:color="auto" w:fill="FCFCFC"/>
        </w:rPr>
      </w:pPr>
    </w:p>
    <w:p w:rsidR="005B4B4B" w:rsidRDefault="005B4B4B" w:rsidP="002168A4">
      <w:pPr>
        <w:pStyle w:val="af5"/>
        <w:shd w:val="clear" w:color="auto" w:fill="FFFFFF"/>
        <w:spacing w:after="0"/>
        <w:ind w:left="709"/>
        <w:jc w:val="center"/>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Вопросы для самостоятельного изучения</w:t>
      </w:r>
    </w:p>
    <w:p w:rsidR="005B4B4B" w:rsidRDefault="005B4B4B" w:rsidP="002168A4"/>
    <w:p w:rsidR="005B4B4B" w:rsidRPr="00207105" w:rsidRDefault="005B4B4B" w:rsidP="002168A4">
      <w:pPr>
        <w:pStyle w:val="a9"/>
        <w:numPr>
          <w:ilvl w:val="0"/>
          <w:numId w:val="31"/>
        </w:numPr>
      </w:pPr>
      <w:r w:rsidRPr="00207105">
        <w:t>История решения проблем управления людьми</w:t>
      </w:r>
    </w:p>
    <w:p w:rsidR="005B4B4B" w:rsidRPr="00621E81" w:rsidRDefault="005B4B4B" w:rsidP="002168A4">
      <w:pPr>
        <w:pStyle w:val="a9"/>
        <w:numPr>
          <w:ilvl w:val="0"/>
          <w:numId w:val="31"/>
        </w:numPr>
      </w:pPr>
      <w:r w:rsidRPr="00621E81">
        <w:t>Развитие теоретических взглядов на проблему управления людьми в организации</w:t>
      </w:r>
    </w:p>
    <w:p w:rsidR="005B4B4B" w:rsidRPr="002168A4" w:rsidRDefault="005B4B4B" w:rsidP="002168A4">
      <w:pPr>
        <w:pStyle w:val="a9"/>
        <w:numPr>
          <w:ilvl w:val="0"/>
          <w:numId w:val="31"/>
        </w:numPr>
        <w:rPr>
          <w:bCs/>
          <w:color w:val="000000"/>
        </w:rPr>
      </w:pPr>
      <w:r w:rsidRPr="002168A4">
        <w:rPr>
          <w:bCs/>
          <w:color w:val="000000"/>
        </w:rPr>
        <w:t>Кадры, персонал и человеческие ресурсы организации</w:t>
      </w:r>
    </w:p>
    <w:p w:rsidR="005B4B4B" w:rsidRPr="00207105" w:rsidRDefault="005B4B4B" w:rsidP="002168A4">
      <w:pPr>
        <w:pStyle w:val="a9"/>
        <w:numPr>
          <w:ilvl w:val="0"/>
          <w:numId w:val="31"/>
        </w:numPr>
      </w:pPr>
      <w:r w:rsidRPr="00207105">
        <w:t>Начало специализации в области управления человеческими ресурсами</w:t>
      </w:r>
    </w:p>
    <w:p w:rsidR="005B4B4B" w:rsidRDefault="005B4B4B" w:rsidP="002168A4">
      <w:pPr>
        <w:pStyle w:val="a9"/>
        <w:numPr>
          <w:ilvl w:val="0"/>
          <w:numId w:val="31"/>
        </w:numPr>
      </w:pPr>
      <w:r w:rsidRPr="00207105">
        <w:t>Практика различных стран в сфере управления человеческими ресурсами (европейские страны США, Япония и Китай)</w:t>
      </w:r>
    </w:p>
    <w:p w:rsidR="005B4B4B" w:rsidRPr="002168A4" w:rsidRDefault="005B4B4B" w:rsidP="002168A4">
      <w:pPr>
        <w:pStyle w:val="a9"/>
        <w:numPr>
          <w:ilvl w:val="0"/>
          <w:numId w:val="3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5B4B4B" w:rsidRPr="002168A4" w:rsidRDefault="005B4B4B" w:rsidP="002168A4">
      <w:pPr>
        <w:pStyle w:val="a9"/>
        <w:numPr>
          <w:ilvl w:val="0"/>
          <w:numId w:val="3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5B4B4B" w:rsidRPr="00486743" w:rsidRDefault="005B4B4B" w:rsidP="002168A4">
      <w:pPr>
        <w:pStyle w:val="a9"/>
        <w:numPr>
          <w:ilvl w:val="0"/>
          <w:numId w:val="31"/>
        </w:numPr>
        <w:shd w:val="clear" w:color="auto" w:fill="FFFFFF"/>
        <w:tabs>
          <w:tab w:val="left" w:pos="912"/>
        </w:tabs>
      </w:pPr>
      <w:r w:rsidRPr="00486743">
        <w:t>Эволюция функции управления человеческими ресурсами</w:t>
      </w:r>
    </w:p>
    <w:p w:rsidR="005B4B4B" w:rsidRDefault="005B4B4B" w:rsidP="002168A4">
      <w:pPr>
        <w:pStyle w:val="a9"/>
        <w:numPr>
          <w:ilvl w:val="0"/>
          <w:numId w:val="31"/>
        </w:numPr>
      </w:pPr>
      <w:r w:rsidRPr="00486743">
        <w:t>Специфика современных подходов к управлению человеческими ресурсами</w:t>
      </w:r>
    </w:p>
    <w:p w:rsidR="005B4B4B" w:rsidRPr="002168A4" w:rsidRDefault="005B4B4B" w:rsidP="002168A4">
      <w:pPr>
        <w:pStyle w:val="a9"/>
        <w:numPr>
          <w:ilvl w:val="0"/>
          <w:numId w:val="3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5B4B4B" w:rsidRPr="002168A4" w:rsidRDefault="005B4B4B" w:rsidP="002168A4">
      <w:pPr>
        <w:pStyle w:val="a9"/>
        <w:numPr>
          <w:ilvl w:val="0"/>
          <w:numId w:val="31"/>
        </w:numPr>
        <w:rPr>
          <w:color w:val="000000"/>
        </w:rPr>
      </w:pPr>
      <w:r w:rsidRPr="002168A4">
        <w:rPr>
          <w:color w:val="000000"/>
        </w:rPr>
        <w:t xml:space="preserve">Закономерности, принципы и методы управления персоналом в организации </w:t>
      </w:r>
    </w:p>
    <w:p w:rsidR="005B4B4B" w:rsidRDefault="005B4B4B" w:rsidP="002168A4">
      <w:pPr>
        <w:pStyle w:val="a9"/>
        <w:numPr>
          <w:ilvl w:val="0"/>
          <w:numId w:val="31"/>
        </w:numPr>
      </w:pPr>
      <w:r w:rsidRPr="00EC7103">
        <w:t>Факторы, оказывающие влияние на управление персоналом</w:t>
      </w:r>
    </w:p>
    <w:p w:rsidR="005B4B4B" w:rsidRPr="002168A4" w:rsidRDefault="005B4B4B" w:rsidP="002168A4">
      <w:pPr>
        <w:pStyle w:val="a9"/>
        <w:numPr>
          <w:ilvl w:val="0"/>
          <w:numId w:val="31"/>
        </w:numPr>
        <w:rPr>
          <w:color w:val="000000"/>
        </w:rPr>
      </w:pPr>
      <w:r w:rsidRPr="002168A4">
        <w:rPr>
          <w:color w:val="000000"/>
        </w:rPr>
        <w:t>Задачи и функции управления человеческими ресурсами</w:t>
      </w:r>
    </w:p>
    <w:p w:rsidR="005B4B4B" w:rsidRPr="002168A4" w:rsidRDefault="005B4B4B" w:rsidP="002168A4">
      <w:pPr>
        <w:pStyle w:val="a9"/>
        <w:numPr>
          <w:ilvl w:val="0"/>
          <w:numId w:val="31"/>
        </w:numPr>
        <w:rPr>
          <w:color w:val="000000"/>
        </w:rPr>
      </w:pPr>
      <w:r w:rsidRPr="002168A4">
        <w:rPr>
          <w:color w:val="000000"/>
        </w:rPr>
        <w:t>Структура системы управления человеческими ресурсами</w:t>
      </w:r>
    </w:p>
    <w:p w:rsidR="005B4B4B" w:rsidRPr="002168A4" w:rsidRDefault="005B4B4B" w:rsidP="002168A4">
      <w:pPr>
        <w:pStyle w:val="a9"/>
        <w:numPr>
          <w:ilvl w:val="0"/>
          <w:numId w:val="31"/>
        </w:numPr>
        <w:rPr>
          <w:bCs/>
          <w:color w:val="000000"/>
          <w:kern w:val="36"/>
        </w:rPr>
      </w:pPr>
      <w:r w:rsidRPr="002168A4">
        <w:rPr>
          <w:color w:val="000000"/>
        </w:rPr>
        <w:t>Служба управления персоналом и человеческими ресурсами</w:t>
      </w:r>
    </w:p>
    <w:p w:rsidR="005B4B4B"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Pr="002168A4"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Default="005B4B4B" w:rsidP="004B5EF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5B4B4B" w:rsidRDefault="005B4B4B" w:rsidP="00047AAD">
      <w:pPr>
        <w:pStyle w:val="a9"/>
        <w:ind w:left="0" w:firstLine="697"/>
        <w:jc w:val="both"/>
      </w:pPr>
      <w:r>
        <w:t>Предусмотрены следующие виды контроля качества освоения конкретной дисциплины:</w:t>
      </w:r>
    </w:p>
    <w:p w:rsidR="005B4B4B" w:rsidRDefault="005B4B4B" w:rsidP="00047AAD">
      <w:pPr>
        <w:pStyle w:val="a9"/>
        <w:jc w:val="both"/>
      </w:pPr>
      <w:r>
        <w:t>- текущий контроль успеваемости</w:t>
      </w:r>
    </w:p>
    <w:p w:rsidR="005B4B4B" w:rsidRDefault="005B4B4B" w:rsidP="00047AAD">
      <w:pPr>
        <w:pStyle w:val="a9"/>
        <w:jc w:val="both"/>
      </w:pPr>
      <w:r>
        <w:t>- промежуточная аттестация обучающихся по дисциплине</w:t>
      </w:r>
    </w:p>
    <w:p w:rsidR="005B4B4B" w:rsidRDefault="005B4B4B" w:rsidP="00047AAD">
      <w:pPr>
        <w:ind w:firstLine="708"/>
        <w:jc w:val="both"/>
      </w:pPr>
      <w:r>
        <w:t xml:space="preserve">Фонд оценочных средств для проведения промежуточной аттестации обучающихся по дисциплине оформлен в </w:t>
      </w:r>
      <w:r w:rsidRPr="00B137CE">
        <w:t>П</w:t>
      </w:r>
      <w:r>
        <w:t>риложении к Рабочей программе дисциплины.</w:t>
      </w:r>
    </w:p>
    <w:p w:rsidR="005B4B4B" w:rsidRPr="00E05591" w:rsidRDefault="005B4B4B" w:rsidP="00047AAD">
      <w:pPr>
        <w:jc w:val="both"/>
      </w:pPr>
      <w:r>
        <w:tab/>
        <w:t>Текущий контроль успеваемости обеспечивает оценивание хода освоения дисциплины в процессе обучения.</w:t>
      </w:r>
    </w:p>
    <w:p w:rsidR="005B4B4B" w:rsidRPr="00773DBC" w:rsidRDefault="005B4B4B" w:rsidP="004B5EFF">
      <w:pPr>
        <w:pStyle w:val="a9"/>
        <w:jc w:val="both"/>
        <w:rPr>
          <w:i/>
        </w:rPr>
      </w:pPr>
    </w:p>
    <w:p w:rsidR="005B4B4B" w:rsidRPr="002A1FBD" w:rsidRDefault="005B4B4B" w:rsidP="004B5EFF">
      <w:pPr>
        <w:pStyle w:val="a9"/>
        <w:jc w:val="both"/>
        <w:rPr>
          <w:b/>
        </w:rPr>
      </w:pPr>
      <w:r w:rsidRPr="002A1FBD">
        <w:rPr>
          <w:b/>
        </w:rPr>
        <w:t>6.1 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843"/>
        <w:gridCol w:w="2126"/>
        <w:gridCol w:w="3686"/>
      </w:tblGrid>
      <w:tr w:rsidR="005B4B4B" w:rsidRPr="00773DBC" w:rsidTr="00441908">
        <w:tc>
          <w:tcPr>
            <w:tcW w:w="701" w:type="dxa"/>
          </w:tcPr>
          <w:p w:rsidR="005B4B4B" w:rsidRPr="00441908" w:rsidRDefault="005B4B4B" w:rsidP="00441908">
            <w:pPr>
              <w:pStyle w:val="a9"/>
              <w:ind w:left="0"/>
              <w:jc w:val="center"/>
              <w:rPr>
                <w:b/>
              </w:rPr>
            </w:pPr>
            <w:r w:rsidRPr="00441908">
              <w:rPr>
                <w:b/>
              </w:rPr>
              <w:t>№ п/п</w:t>
            </w:r>
          </w:p>
        </w:tc>
        <w:tc>
          <w:tcPr>
            <w:tcW w:w="2843" w:type="dxa"/>
          </w:tcPr>
          <w:p w:rsidR="005B4B4B" w:rsidRPr="00441908" w:rsidRDefault="005B4B4B" w:rsidP="00441908">
            <w:pPr>
              <w:pStyle w:val="a9"/>
              <w:ind w:left="0"/>
              <w:jc w:val="center"/>
              <w:rPr>
                <w:b/>
              </w:rPr>
            </w:pPr>
            <w:r w:rsidRPr="00441908">
              <w:rPr>
                <w:b/>
              </w:rPr>
              <w:t>Контролируемые разделы (темы)</w:t>
            </w:r>
          </w:p>
        </w:tc>
        <w:tc>
          <w:tcPr>
            <w:tcW w:w="2126" w:type="dxa"/>
          </w:tcPr>
          <w:p w:rsidR="005B4B4B" w:rsidRPr="00441908" w:rsidRDefault="005B4B4B" w:rsidP="00441908">
            <w:pPr>
              <w:pStyle w:val="a9"/>
              <w:ind w:left="0"/>
              <w:jc w:val="center"/>
              <w:rPr>
                <w:b/>
              </w:rPr>
            </w:pPr>
            <w:r w:rsidRPr="00441908">
              <w:rPr>
                <w:b/>
              </w:rPr>
              <w:t>Код контролируемой компетенции</w:t>
            </w:r>
          </w:p>
        </w:tc>
        <w:tc>
          <w:tcPr>
            <w:tcW w:w="3686" w:type="dxa"/>
          </w:tcPr>
          <w:p w:rsidR="005B4B4B" w:rsidRPr="00441908" w:rsidRDefault="005B4B4B" w:rsidP="00441908">
            <w:pPr>
              <w:pStyle w:val="a9"/>
              <w:ind w:left="0"/>
              <w:jc w:val="both"/>
              <w:rPr>
                <w:b/>
              </w:rPr>
            </w:pPr>
            <w:r w:rsidRPr="00441908">
              <w:rPr>
                <w:b/>
              </w:rPr>
              <w:t>Наименование оценочного средства</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 xml:space="preserve">Человеческие ресурсы </w:t>
            </w:r>
            <w:r w:rsidRPr="00441908">
              <w:rPr>
                <w:rFonts w:ascii="Times New Roman" w:hAnsi="Times New Roman"/>
                <w:color w:val="000000"/>
                <w:sz w:val="24"/>
                <w:szCs w:val="24"/>
                <w:shd w:val="clear" w:color="auto" w:fill="FFFFFF"/>
              </w:rPr>
              <w:lastRenderedPageBreak/>
              <w:t>организаций</w:t>
            </w:r>
          </w:p>
        </w:tc>
        <w:tc>
          <w:tcPr>
            <w:tcW w:w="2126" w:type="dxa"/>
          </w:tcPr>
          <w:p w:rsidR="005B4B4B" w:rsidRPr="00773DBC" w:rsidRDefault="005B4B4B" w:rsidP="00441908">
            <w:pPr>
              <w:pStyle w:val="a9"/>
              <w:ind w:left="0"/>
              <w:jc w:val="both"/>
            </w:pPr>
            <w:r>
              <w:lastRenderedPageBreak/>
              <w:t>ПК-4</w:t>
            </w:r>
          </w:p>
        </w:tc>
        <w:tc>
          <w:tcPr>
            <w:tcW w:w="3686" w:type="dxa"/>
          </w:tcPr>
          <w:p w:rsidR="005B4B4B" w:rsidRPr="00DB4F00" w:rsidRDefault="005B4B4B" w:rsidP="00441908">
            <w:pPr>
              <w:pStyle w:val="a9"/>
              <w:ind w:left="0"/>
              <w:jc w:val="both"/>
            </w:pPr>
            <w:r w:rsidRPr="00DB4F00">
              <w:t xml:space="preserve">Вопросы к </w:t>
            </w:r>
            <w:r>
              <w:t xml:space="preserve">практическому </w:t>
            </w:r>
            <w:r>
              <w:lastRenderedPageBreak/>
              <w:t>занятию</w:t>
            </w:r>
            <w:r w:rsidRPr="00DB4F00">
              <w:t>, проблемно-аналитическое задание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задание к диспуту, те</w:t>
            </w:r>
            <w:r>
              <w:t>ст</w:t>
            </w:r>
            <w:r w:rsidRPr="00DB4F00">
              <w:t>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проблемно-аналитическое задание, </w:t>
            </w:r>
            <w:r>
              <w:t>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Вопросы к с</w:t>
            </w:r>
            <w:r>
              <w:t xml:space="preserve"> практическому занятию</w:t>
            </w:r>
            <w:r w:rsidRPr="00DB4F00">
              <w:t xml:space="preserve">, </w:t>
            </w:r>
            <w:r>
              <w:t>дискуссии</w:t>
            </w:r>
            <w:r w:rsidRPr="00DB4F00">
              <w:t xml:space="preserve">, </w:t>
            </w:r>
            <w:r>
              <w:t>доклады</w:t>
            </w:r>
            <w:r w:rsidRPr="00DB4F00">
              <w:t>, ситуационные задачи,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w:t>
            </w:r>
            <w:r>
              <w:t>дискуссии</w:t>
            </w:r>
            <w:r w:rsidRPr="00DB4F00">
              <w:t xml:space="preserve">, </w:t>
            </w:r>
            <w:r>
              <w:t>доклады</w:t>
            </w:r>
            <w:r w:rsidRPr="00DB4F00">
              <w:t>, решение ситуационных задач</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Технологии управления человеческими ресурсами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ситуационные задачи, </w:t>
            </w:r>
            <w:r>
              <w:t>дискуссии</w:t>
            </w:r>
            <w:r w:rsidRPr="00DB4F00">
              <w:t>,</w:t>
            </w:r>
            <w:r>
              <w:t xml:space="preserve"> доклады</w:t>
            </w:r>
            <w:r w:rsidRPr="00DB4F00">
              <w:t>,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тестирование, ситуационные задачи</w:t>
            </w:r>
            <w:r>
              <w:t>, 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ситуационные задачи, тестирование</w:t>
            </w:r>
          </w:p>
        </w:tc>
      </w:tr>
    </w:tbl>
    <w:p w:rsidR="005B4B4B" w:rsidRPr="00773DBC" w:rsidRDefault="005B4B4B" w:rsidP="004B5EFF">
      <w:pPr>
        <w:pStyle w:val="a9"/>
        <w:jc w:val="both"/>
      </w:pPr>
    </w:p>
    <w:p w:rsidR="005B4B4B" w:rsidRPr="002A1FBD" w:rsidRDefault="005B4B4B" w:rsidP="001E4C22">
      <w:pPr>
        <w:ind w:firstLine="709"/>
        <w:jc w:val="both"/>
        <w:rPr>
          <w:b/>
          <w:bCs/>
          <w:iCs/>
        </w:rPr>
      </w:pPr>
      <w:r w:rsidRPr="002A1FB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4B4B" w:rsidRDefault="005B4B4B" w:rsidP="009E4AF2">
      <w:pPr>
        <w:pStyle w:val="a9"/>
        <w:ind w:left="0" w:firstLine="709"/>
        <w:jc w:val="both"/>
        <w:rPr>
          <w:b/>
        </w:rPr>
      </w:pPr>
      <w:r>
        <w:rPr>
          <w:b/>
        </w:rPr>
        <w:t>Типовые вопросы</w:t>
      </w:r>
    </w:p>
    <w:p w:rsidR="005B4B4B" w:rsidRPr="001643BD"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5B4B4B"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5B4B4B" w:rsidRDefault="005B4B4B" w:rsidP="00D104E3">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lastRenderedPageBreak/>
        <w:t>9.</w:t>
      </w:r>
      <w:r w:rsidRPr="003938C2">
        <w:rPr>
          <w:color w:val="000000"/>
          <w:shd w:val="clear" w:color="auto" w:fill="FFFFFF"/>
        </w:rPr>
        <w:t>Сущность стратегического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5B4B4B" w:rsidRDefault="005B4B4B" w:rsidP="009E4AF2">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5B4B4B" w:rsidRDefault="005B4B4B" w:rsidP="009E4AF2">
      <w:pPr>
        <w:pStyle w:val="a9"/>
        <w:ind w:left="0" w:firstLine="709"/>
        <w:jc w:val="both"/>
        <w:rPr>
          <w:color w:val="000000"/>
          <w:shd w:val="clear" w:color="auto" w:fill="FFFFFF"/>
        </w:rPr>
      </w:pPr>
      <w:r>
        <w:rPr>
          <w:color w:val="000000"/>
          <w:shd w:val="clear" w:color="auto" w:fill="FFFFFF"/>
        </w:rPr>
        <w:t>1</w:t>
      </w:r>
      <w:r w:rsidRPr="001643BD">
        <w:rPr>
          <w:color w:val="000000"/>
          <w:shd w:val="clear" w:color="auto" w:fill="FFFFFF"/>
        </w:rPr>
        <w:t>. Если работник работает в конкурирующей фирме и получает там зарплату,</w:t>
      </w:r>
      <w:r w:rsidRPr="001643BD">
        <w:rPr>
          <w:rStyle w:val="apple-converted-space"/>
          <w:color w:val="000000"/>
          <w:shd w:val="clear" w:color="auto" w:fill="FFFFFF"/>
        </w:rPr>
        <w:t> </w:t>
      </w:r>
      <w:r w:rsidRPr="001643BD">
        <w:rPr>
          <w:color w:val="000000"/>
          <w:shd w:val="clear" w:color="auto" w:fill="FFFFFF"/>
        </w:rPr>
        <w:t>используя коммерческую информацию по основному месту работы, то он может</w:t>
      </w:r>
      <w:r w:rsidRPr="001643BD">
        <w:rPr>
          <w:rStyle w:val="apple-converted-space"/>
          <w:color w:val="000000"/>
          <w:shd w:val="clear" w:color="auto" w:fill="FFFFFF"/>
        </w:rPr>
        <w:t> </w:t>
      </w:r>
      <w:r w:rsidRPr="001643BD">
        <w:rPr>
          <w:color w:val="000000"/>
          <w:shd w:val="clear" w:color="auto" w:fill="FFFFFF"/>
        </w:rPr>
        <w:t>быть уволен за действия по распространению ноу-хау.</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 xml:space="preserve">2. Выговоры, замечания и прочие наказания в письменной форме, </w:t>
      </w:r>
      <w:proofErr w:type="spellStart"/>
      <w:r w:rsidRPr="001643BD">
        <w:rPr>
          <w:color w:val="000000"/>
          <w:shd w:val="clear" w:color="auto" w:fill="FFFFFF"/>
        </w:rPr>
        <w:t>осуществленныеменеджером</w:t>
      </w:r>
      <w:proofErr w:type="spellEnd"/>
      <w:r w:rsidRPr="001643BD">
        <w:rPr>
          <w:color w:val="000000"/>
          <w:shd w:val="clear" w:color="auto" w:fill="FFFFFF"/>
        </w:rPr>
        <w:t xml:space="preserve"> подразделения, имеют юридическую силу, только если в </w:t>
      </w:r>
      <w:proofErr w:type="spellStart"/>
      <w:r w:rsidRPr="001643BD">
        <w:rPr>
          <w:color w:val="000000"/>
          <w:shd w:val="clear" w:color="auto" w:fill="FFFFFF"/>
        </w:rPr>
        <w:t>трудовомдоговоре</w:t>
      </w:r>
      <w:proofErr w:type="spellEnd"/>
      <w:r w:rsidRPr="001643BD">
        <w:rPr>
          <w:color w:val="000000"/>
          <w:shd w:val="clear" w:color="auto" w:fill="FFFFFF"/>
        </w:rPr>
        <w:t xml:space="preserve"> (и должностной инструкции) менеджера упомянуто право на наказание </w:t>
      </w:r>
      <w:proofErr w:type="spellStart"/>
      <w:r w:rsidRPr="001643BD">
        <w:rPr>
          <w:color w:val="000000"/>
          <w:shd w:val="clear" w:color="auto" w:fill="FFFFFF"/>
        </w:rPr>
        <w:t>ипоощрение</w:t>
      </w:r>
      <w:proofErr w:type="spellEnd"/>
      <w:r w:rsidRPr="001643BD">
        <w:rPr>
          <w:color w:val="000000"/>
          <w:shd w:val="clear" w:color="auto" w:fill="FFFFFF"/>
        </w:rPr>
        <w:t xml:space="preserve"> сотрудников.</w:t>
      </w:r>
    </w:p>
    <w:p w:rsidR="005B4B4B" w:rsidRDefault="005B4B4B" w:rsidP="009E4AF2">
      <w:pPr>
        <w:pStyle w:val="a9"/>
        <w:ind w:left="0" w:firstLine="709"/>
        <w:jc w:val="both"/>
        <w:rPr>
          <w:color w:val="000000"/>
          <w:shd w:val="clear" w:color="auto" w:fill="FFFFFF"/>
        </w:rPr>
      </w:pPr>
      <w:r>
        <w:rPr>
          <w:color w:val="000000"/>
          <w:shd w:val="clear" w:color="auto" w:fill="FFFFFF"/>
        </w:rPr>
        <w:t>3</w:t>
      </w:r>
      <w:r w:rsidRPr="001643BD">
        <w:rPr>
          <w:color w:val="000000"/>
          <w:shd w:val="clear" w:color="auto" w:fill="FFFFFF"/>
        </w:rPr>
        <w:t>. Если трудовой договор (ТД) расторгнут "по соглашению сторон" или "</w:t>
      </w:r>
      <w:proofErr w:type="spellStart"/>
      <w:r w:rsidRPr="001643BD">
        <w:rPr>
          <w:color w:val="000000"/>
          <w:shd w:val="clear" w:color="auto" w:fill="FFFFFF"/>
        </w:rPr>
        <w:t>пособственному</w:t>
      </w:r>
      <w:proofErr w:type="spellEnd"/>
      <w:r w:rsidRPr="001643BD">
        <w:rPr>
          <w:color w:val="000000"/>
          <w:shd w:val="clear" w:color="auto" w:fill="FFFFFF"/>
        </w:rPr>
        <w:t xml:space="preserve"> желанию" и работником подписан отказ от обжалования </w:t>
      </w:r>
      <w:proofErr w:type="spellStart"/>
      <w:r w:rsidRPr="001643BD">
        <w:rPr>
          <w:color w:val="000000"/>
          <w:shd w:val="clear" w:color="auto" w:fill="FFFFFF"/>
        </w:rPr>
        <w:t>расторженияТД</w:t>
      </w:r>
      <w:proofErr w:type="spellEnd"/>
      <w:r w:rsidRPr="001643BD">
        <w:rPr>
          <w:color w:val="000000"/>
          <w:shd w:val="clear" w:color="auto" w:fill="FFFFFF"/>
        </w:rPr>
        <w:t xml:space="preserve"> в суде, работник может: </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а) передумать и обратиться в суд;</w:t>
      </w:r>
    </w:p>
    <w:p w:rsidR="005B4B4B" w:rsidRPr="001643BD" w:rsidRDefault="005B4B4B" w:rsidP="009E4AF2">
      <w:pPr>
        <w:pStyle w:val="a9"/>
        <w:ind w:left="0" w:firstLine="709"/>
        <w:jc w:val="both"/>
        <w:rPr>
          <w:color w:val="000000"/>
          <w:shd w:val="clear" w:color="auto" w:fill="FFFFFF"/>
        </w:rPr>
      </w:pPr>
      <w:r w:rsidRPr="001643BD">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5B4B4B" w:rsidRDefault="005B4B4B" w:rsidP="009E4AF2">
      <w:pPr>
        <w:pStyle w:val="a9"/>
        <w:ind w:left="0" w:firstLine="709"/>
        <w:jc w:val="both"/>
        <w:rPr>
          <w:b/>
        </w:rPr>
      </w:pPr>
      <w:r>
        <w:rPr>
          <w:b/>
        </w:rPr>
        <w:t>Типовые вопросы к контрольным работам</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Теории управления о роли человека в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Социальные функции труда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Социология труда и </w:t>
      </w:r>
      <w:hyperlink r:id="rId10" w:tooltip="Социология" w:history="1">
        <w:proofErr w:type="spellStart"/>
        <w:r w:rsidRPr="00D9375F">
          <w:rPr>
            <w:rStyle w:val="ad"/>
            <w:color w:val="auto"/>
            <w:u w:val="none"/>
            <w:bdr w:val="none" w:sz="0" w:space="0" w:color="auto" w:frame="1"/>
            <w:shd w:val="clear" w:color="auto" w:fill="FFFFFF"/>
          </w:rPr>
          <w:t>социология</w:t>
        </w:r>
      </w:hyperlink>
      <w:r w:rsidRPr="00D9375F">
        <w:rPr>
          <w:color w:val="000000"/>
          <w:shd w:val="clear" w:color="auto" w:fill="FFFFFF"/>
        </w:rPr>
        <w:t>организации</w:t>
      </w:r>
      <w:proofErr w:type="spellEnd"/>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Социально-трудовые отношения в экономике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Рынок труда и занятость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Внутренние рынки труда и занятость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Государственная система управления трудовыми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Человеческий капитал и человеческие ресурсы в интерпретации отечественных ученых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Концепции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Закономерности и принципы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Методы построения систем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Организационное проектирование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Организационная структура системы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Кадровое обеспечение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Информационное и техническое обеспечение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Система стратегического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Проблемы совершенствования рабочих мест в современных организациях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Оценка результатов труда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Оценка затрат на персонал организации</w:t>
      </w:r>
    </w:p>
    <w:p w:rsidR="005B4B4B" w:rsidRDefault="005B4B4B" w:rsidP="00F71607">
      <w:pPr>
        <w:pStyle w:val="a9"/>
        <w:numPr>
          <w:ilvl w:val="0"/>
          <w:numId w:val="28"/>
        </w:numPr>
        <w:ind w:left="0" w:firstLine="357"/>
        <w:jc w:val="both"/>
      </w:pPr>
      <w:r w:rsidRPr="00D9375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5B4B4B" w:rsidRDefault="005B4B4B" w:rsidP="009E4AF2">
      <w:pPr>
        <w:pStyle w:val="a9"/>
        <w:ind w:left="0" w:firstLine="709"/>
        <w:jc w:val="both"/>
        <w:rPr>
          <w:b/>
        </w:rPr>
      </w:pPr>
      <w:r>
        <w:rPr>
          <w:b/>
        </w:rPr>
        <w:t>Практические задания</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1.</w:t>
      </w:r>
    </w:p>
    <w:p w:rsidR="005B4B4B" w:rsidRPr="00753228" w:rsidRDefault="005B4B4B" w:rsidP="009E4AF2">
      <w:pPr>
        <w:widowControl/>
        <w:autoSpaceDE/>
        <w:autoSpaceDN/>
        <w:adjustRightInd/>
        <w:ind w:firstLine="709"/>
        <w:jc w:val="both"/>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5B4B4B" w:rsidRPr="00753228" w:rsidRDefault="005B4B4B" w:rsidP="009E4AF2">
      <w:pPr>
        <w:widowControl/>
        <w:autoSpaceDE/>
        <w:autoSpaceDN/>
        <w:adjustRightInd/>
        <w:ind w:firstLine="709"/>
        <w:jc w:val="both"/>
        <w:rPr>
          <w:color w:val="000000"/>
        </w:rPr>
      </w:pPr>
      <w:r w:rsidRPr="00753228">
        <w:rPr>
          <w:color w:val="000000"/>
        </w:rPr>
        <w:t>- обеспечение потребности в кадрах;</w:t>
      </w:r>
    </w:p>
    <w:p w:rsidR="005B4B4B" w:rsidRPr="00753228" w:rsidRDefault="005B4B4B" w:rsidP="009E4AF2">
      <w:pPr>
        <w:widowControl/>
        <w:autoSpaceDE/>
        <w:autoSpaceDN/>
        <w:adjustRightInd/>
        <w:ind w:firstLine="709"/>
        <w:jc w:val="both"/>
        <w:rPr>
          <w:color w:val="000000"/>
        </w:rPr>
      </w:pPr>
      <w:r w:rsidRPr="00753228">
        <w:rPr>
          <w:color w:val="000000"/>
        </w:rPr>
        <w:t>- использование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анализ маркетинговой информации;</w:t>
      </w:r>
    </w:p>
    <w:p w:rsidR="005B4B4B" w:rsidRPr="00753228" w:rsidRDefault="005B4B4B" w:rsidP="009E4AF2">
      <w:pPr>
        <w:widowControl/>
        <w:autoSpaceDE/>
        <w:autoSpaceDN/>
        <w:adjustRightInd/>
        <w:ind w:firstLine="709"/>
        <w:jc w:val="both"/>
        <w:rPr>
          <w:color w:val="000000"/>
        </w:rPr>
      </w:pPr>
      <w:r w:rsidRPr="00753228">
        <w:rPr>
          <w:color w:val="000000"/>
        </w:rPr>
        <w:t>- разработка системы целей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содержания труда на каждом рабочем месте;</w:t>
      </w:r>
    </w:p>
    <w:p w:rsidR="005B4B4B" w:rsidRPr="00753228" w:rsidRDefault="005B4B4B" w:rsidP="009E4AF2">
      <w:pPr>
        <w:widowControl/>
        <w:autoSpaceDE/>
        <w:autoSpaceDN/>
        <w:adjustRightInd/>
        <w:ind w:firstLine="709"/>
        <w:jc w:val="both"/>
        <w:rPr>
          <w:color w:val="000000"/>
        </w:rPr>
      </w:pPr>
      <w:r w:rsidRPr="00753228">
        <w:rPr>
          <w:color w:val="000000"/>
        </w:rPr>
        <w:t>- выбор путей покрытия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lastRenderedPageBreak/>
        <w:t>- адаптация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 xml:space="preserve">- определение функций и </w:t>
      </w:r>
      <w:proofErr w:type="spellStart"/>
      <w:r w:rsidRPr="00753228">
        <w:rPr>
          <w:color w:val="000000"/>
        </w:rPr>
        <w:t>оргструктуры</w:t>
      </w:r>
      <w:proofErr w:type="spellEnd"/>
      <w:r w:rsidRPr="00753228">
        <w:rPr>
          <w:color w:val="000000"/>
        </w:rPr>
        <w:t xml:space="preserve"> службы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формирование системы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планирование качественной и количественной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отбор персонала;</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мотивация трудовой деятельности;</w:t>
      </w:r>
    </w:p>
    <w:p w:rsidR="005B4B4B" w:rsidRPr="00753228" w:rsidRDefault="005B4B4B" w:rsidP="009E4AF2">
      <w:pPr>
        <w:widowControl/>
        <w:autoSpaceDE/>
        <w:autoSpaceDN/>
        <w:adjustRightInd/>
        <w:ind w:firstLine="709"/>
        <w:jc w:val="both"/>
        <w:rPr>
          <w:color w:val="000000"/>
        </w:rPr>
      </w:pPr>
      <w:r w:rsidRPr="00753228">
        <w:rPr>
          <w:color w:val="000000"/>
        </w:rPr>
        <w:t>- управление деловой карьерой;</w:t>
      </w:r>
    </w:p>
    <w:p w:rsidR="005B4B4B" w:rsidRPr="00753228" w:rsidRDefault="005B4B4B" w:rsidP="009E4AF2">
      <w:pPr>
        <w:widowControl/>
        <w:autoSpaceDE/>
        <w:autoSpaceDN/>
        <w:adjustRightInd/>
        <w:ind w:firstLine="709"/>
        <w:jc w:val="both"/>
        <w:rPr>
          <w:color w:val="000000"/>
        </w:rPr>
      </w:pPr>
      <w:r w:rsidRPr="00753228">
        <w:rPr>
          <w:color w:val="000000"/>
        </w:rPr>
        <w:t>- высвобождение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оценка персонала;</w:t>
      </w:r>
    </w:p>
    <w:p w:rsidR="005B4B4B" w:rsidRPr="00753228" w:rsidRDefault="005B4B4B" w:rsidP="009E4AF2">
      <w:pPr>
        <w:widowControl/>
        <w:autoSpaceDE/>
        <w:autoSpaceDN/>
        <w:adjustRightInd/>
        <w:ind w:firstLine="709"/>
        <w:jc w:val="both"/>
        <w:rPr>
          <w:color w:val="000000"/>
        </w:rPr>
      </w:pPr>
      <w:r w:rsidRPr="00753228">
        <w:rPr>
          <w:color w:val="000000"/>
        </w:rPr>
        <w:t>- стимулирование труда;</w:t>
      </w:r>
    </w:p>
    <w:p w:rsidR="005B4B4B" w:rsidRPr="00753228" w:rsidRDefault="005B4B4B" w:rsidP="009E4AF2">
      <w:pPr>
        <w:widowControl/>
        <w:autoSpaceDE/>
        <w:autoSpaceDN/>
        <w:adjustRightInd/>
        <w:ind w:firstLine="709"/>
        <w:jc w:val="both"/>
        <w:rPr>
          <w:color w:val="000000"/>
        </w:rPr>
      </w:pPr>
      <w:r w:rsidRPr="00753228">
        <w:rPr>
          <w:color w:val="000000"/>
        </w:rPr>
        <w:t>- развитие персонала;</w:t>
      </w:r>
    </w:p>
    <w:p w:rsidR="005B4B4B" w:rsidRDefault="005B4B4B" w:rsidP="009E4AF2">
      <w:pPr>
        <w:widowControl/>
        <w:autoSpaceDE/>
        <w:autoSpaceDN/>
        <w:adjustRightInd/>
        <w:ind w:firstLine="709"/>
        <w:jc w:val="both"/>
        <w:rPr>
          <w:color w:val="000000"/>
        </w:rPr>
      </w:pPr>
      <w:r w:rsidRPr="00753228">
        <w:rPr>
          <w:color w:val="000000"/>
        </w:rPr>
        <w:t>- организация обучения персонала.</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2.</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5B4B4B" w:rsidRPr="00753228" w:rsidRDefault="005B4B4B" w:rsidP="009E4AF2">
      <w:pPr>
        <w:widowControl/>
        <w:autoSpaceDE/>
        <w:autoSpaceDN/>
        <w:adjustRightInd/>
        <w:ind w:firstLine="709"/>
        <w:jc w:val="both"/>
        <w:rPr>
          <w:color w:val="000000"/>
        </w:rPr>
      </w:pPr>
      <w:r w:rsidRPr="00753228">
        <w:rPr>
          <w:color w:val="000000"/>
        </w:rPr>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5B4B4B" w:rsidRPr="00753228" w:rsidRDefault="005B4B4B" w:rsidP="009E4AF2">
      <w:pPr>
        <w:widowControl/>
        <w:autoSpaceDE/>
        <w:autoSpaceDN/>
        <w:adjustRightInd/>
        <w:ind w:firstLine="709"/>
        <w:jc w:val="both"/>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5B4B4B" w:rsidRPr="00753228" w:rsidRDefault="005B4B4B" w:rsidP="009E4AF2">
      <w:pPr>
        <w:widowControl/>
        <w:autoSpaceDE/>
        <w:autoSpaceDN/>
        <w:adjustRightInd/>
        <w:ind w:firstLine="709"/>
        <w:jc w:val="both"/>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5B4B4B" w:rsidRPr="00753228" w:rsidRDefault="005B4B4B" w:rsidP="009E4AF2">
      <w:pPr>
        <w:widowControl/>
        <w:autoSpaceDE/>
        <w:autoSpaceDN/>
        <w:adjustRightInd/>
        <w:ind w:firstLine="709"/>
        <w:jc w:val="both"/>
        <w:rPr>
          <w:color w:val="000000"/>
        </w:rPr>
      </w:pPr>
      <w:r w:rsidRPr="00753228">
        <w:rPr>
          <w:color w:val="000000"/>
        </w:rPr>
        <w:t>-анализ текущего состояния труда, выявление проблем и путей их решения;</w:t>
      </w:r>
    </w:p>
    <w:p w:rsidR="005B4B4B" w:rsidRPr="00753228" w:rsidRDefault="005B4B4B" w:rsidP="009E4AF2">
      <w:pPr>
        <w:widowControl/>
        <w:autoSpaceDE/>
        <w:autoSpaceDN/>
        <w:adjustRightInd/>
        <w:ind w:firstLine="709"/>
        <w:jc w:val="both"/>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оценки и аттестации персонала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-разработка проекта коллективного договора между администрацией, персоналом и профсоюзами;</w:t>
      </w:r>
    </w:p>
    <w:p w:rsidR="005B4B4B" w:rsidRPr="00753228" w:rsidRDefault="005B4B4B" w:rsidP="009E4AF2">
      <w:pPr>
        <w:widowControl/>
        <w:autoSpaceDE/>
        <w:autoSpaceDN/>
        <w:adjustRightInd/>
        <w:ind w:firstLine="709"/>
        <w:jc w:val="both"/>
        <w:rPr>
          <w:color w:val="000000"/>
        </w:rPr>
      </w:pPr>
      <w:r w:rsidRPr="00753228">
        <w:rPr>
          <w:color w:val="000000"/>
        </w:rPr>
        <w:t>-разработка систем оплаты труда и тарифных соглашений;</w:t>
      </w:r>
    </w:p>
    <w:p w:rsidR="005B4B4B" w:rsidRPr="00753228" w:rsidRDefault="005B4B4B" w:rsidP="009E4AF2">
      <w:pPr>
        <w:widowControl/>
        <w:autoSpaceDE/>
        <w:autoSpaceDN/>
        <w:adjustRightInd/>
        <w:ind w:firstLine="709"/>
        <w:jc w:val="both"/>
        <w:rPr>
          <w:color w:val="000000"/>
        </w:rPr>
      </w:pPr>
      <w:r w:rsidRPr="00753228">
        <w:rPr>
          <w:color w:val="000000"/>
        </w:rPr>
        <w:t>-анализ внешнего рынка рабочей силы;</w:t>
      </w:r>
    </w:p>
    <w:p w:rsidR="005B4B4B" w:rsidRPr="00753228" w:rsidRDefault="005B4B4B" w:rsidP="009E4AF2">
      <w:pPr>
        <w:widowControl/>
        <w:autoSpaceDE/>
        <w:autoSpaceDN/>
        <w:adjustRightInd/>
        <w:ind w:firstLine="709"/>
        <w:jc w:val="both"/>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w:t>
      </w:r>
      <w:r>
        <w:rPr>
          <w:color w:val="000000"/>
        </w:rPr>
        <w:t>н</w:t>
      </w:r>
      <w:r w:rsidRPr="00753228">
        <w:rPr>
          <w:color w:val="000000"/>
        </w:rPr>
        <w:t>ых коммуникаций;</w:t>
      </w:r>
    </w:p>
    <w:p w:rsidR="005B4B4B" w:rsidRPr="00753228" w:rsidRDefault="005B4B4B" w:rsidP="009E4AF2">
      <w:pPr>
        <w:widowControl/>
        <w:autoSpaceDE/>
        <w:autoSpaceDN/>
        <w:adjustRightInd/>
        <w:ind w:firstLine="709"/>
        <w:jc w:val="both"/>
        <w:rPr>
          <w:color w:val="000000"/>
        </w:rPr>
      </w:pPr>
      <w:r w:rsidRPr="00753228">
        <w:rPr>
          <w:color w:val="000000"/>
        </w:rPr>
        <w:t>-аттестация линейных руководителей;</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непрерывного образования персонала фирмы;</w:t>
      </w:r>
    </w:p>
    <w:p w:rsidR="005B4B4B" w:rsidRPr="00753228" w:rsidRDefault="005B4B4B" w:rsidP="009E4AF2">
      <w:pPr>
        <w:widowControl/>
        <w:autoSpaceDE/>
        <w:autoSpaceDN/>
        <w:adjustRightInd/>
        <w:ind w:firstLine="709"/>
        <w:jc w:val="both"/>
        <w:rPr>
          <w:color w:val="000000"/>
        </w:rPr>
      </w:pPr>
      <w:r w:rsidRPr="00753228">
        <w:rPr>
          <w:color w:val="000000"/>
        </w:rPr>
        <w:t>-непрерывный анализ и изучение текущих проблем кадров (жалоб, претензий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учета, найма и увольнений персонала;</w:t>
      </w:r>
    </w:p>
    <w:p w:rsidR="005B4B4B" w:rsidRPr="00753228" w:rsidRDefault="005B4B4B" w:rsidP="009E4AF2">
      <w:pPr>
        <w:widowControl/>
        <w:autoSpaceDE/>
        <w:autoSpaceDN/>
        <w:adjustRightInd/>
        <w:ind w:firstLine="709"/>
        <w:jc w:val="both"/>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5B4B4B" w:rsidRPr="00753228" w:rsidRDefault="005B4B4B" w:rsidP="009E4AF2">
      <w:pPr>
        <w:widowControl/>
        <w:autoSpaceDE/>
        <w:autoSpaceDN/>
        <w:adjustRightInd/>
        <w:ind w:firstLine="709"/>
        <w:jc w:val="both"/>
        <w:rPr>
          <w:color w:val="000000"/>
        </w:rPr>
      </w:pPr>
      <w:r w:rsidRPr="00753228">
        <w:rPr>
          <w:color w:val="000000"/>
        </w:rPr>
        <w:t>-"конструирование" и анализ мотивационной части внутрифирменного хозяйственного механизма;</w:t>
      </w:r>
    </w:p>
    <w:p w:rsidR="005B4B4B" w:rsidRPr="00753228" w:rsidRDefault="005B4B4B" w:rsidP="009E4AF2">
      <w:pPr>
        <w:widowControl/>
        <w:autoSpaceDE/>
        <w:autoSpaceDN/>
        <w:adjustRightInd/>
        <w:ind w:firstLine="709"/>
        <w:jc w:val="both"/>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медицинского обслуживания, охраны труда и техники безопасности.</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3.</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5B4B4B" w:rsidRPr="00753228" w:rsidRDefault="005B4B4B" w:rsidP="009E4AF2">
      <w:pPr>
        <w:widowControl/>
        <w:autoSpaceDE/>
        <w:autoSpaceDN/>
        <w:adjustRightInd/>
        <w:ind w:firstLine="709"/>
        <w:jc w:val="both"/>
        <w:rPr>
          <w:color w:val="000000"/>
        </w:rPr>
      </w:pPr>
      <w:r w:rsidRPr="00753228">
        <w:rPr>
          <w:color w:val="000000"/>
        </w:rPr>
        <w:t>- главный бухгалтер торговой организации,</w:t>
      </w:r>
    </w:p>
    <w:p w:rsidR="005B4B4B" w:rsidRPr="00753228" w:rsidRDefault="005B4B4B" w:rsidP="009E4AF2">
      <w:pPr>
        <w:widowControl/>
        <w:autoSpaceDE/>
        <w:autoSpaceDN/>
        <w:adjustRightInd/>
        <w:ind w:firstLine="709"/>
        <w:jc w:val="both"/>
        <w:rPr>
          <w:color w:val="000000"/>
        </w:rPr>
      </w:pPr>
      <w:r w:rsidRPr="00753228">
        <w:rPr>
          <w:color w:val="000000"/>
        </w:rPr>
        <w:t>- главный экономист крупного машиностроительного завода;</w:t>
      </w:r>
    </w:p>
    <w:p w:rsidR="005B4B4B" w:rsidRPr="00753228" w:rsidRDefault="005B4B4B" w:rsidP="009E4AF2">
      <w:pPr>
        <w:widowControl/>
        <w:autoSpaceDE/>
        <w:autoSpaceDN/>
        <w:adjustRightInd/>
        <w:ind w:firstLine="709"/>
        <w:jc w:val="both"/>
        <w:rPr>
          <w:color w:val="000000"/>
        </w:rPr>
      </w:pPr>
      <w:r w:rsidRPr="00753228">
        <w:rPr>
          <w:color w:val="000000"/>
        </w:rPr>
        <w:t>- кассир небольшого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кассир-</w:t>
      </w:r>
      <w:proofErr w:type="spellStart"/>
      <w:r w:rsidRPr="00753228">
        <w:rPr>
          <w:color w:val="000000"/>
        </w:rPr>
        <w:t>операционист</w:t>
      </w:r>
      <w:proofErr w:type="spellEnd"/>
      <w:r w:rsidRPr="00753228">
        <w:rPr>
          <w:color w:val="000000"/>
        </w:rPr>
        <w:t xml:space="preserve"> в коммерческом банке;</w:t>
      </w:r>
    </w:p>
    <w:p w:rsidR="005B4B4B" w:rsidRPr="00753228" w:rsidRDefault="005B4B4B" w:rsidP="009E4AF2">
      <w:pPr>
        <w:widowControl/>
        <w:autoSpaceDE/>
        <w:autoSpaceDN/>
        <w:adjustRightInd/>
        <w:ind w:firstLine="709"/>
        <w:jc w:val="both"/>
        <w:rPr>
          <w:color w:val="000000"/>
        </w:rPr>
      </w:pPr>
      <w:r w:rsidRPr="00753228">
        <w:rPr>
          <w:color w:val="000000"/>
        </w:rPr>
        <w:lastRenderedPageBreak/>
        <w:t>- экономист-финансист кредитного отдела коммерческого банка,</w:t>
      </w:r>
    </w:p>
    <w:p w:rsidR="005B4B4B" w:rsidRPr="00753228" w:rsidRDefault="005B4B4B" w:rsidP="009E4AF2">
      <w:pPr>
        <w:widowControl/>
        <w:autoSpaceDE/>
        <w:autoSpaceDN/>
        <w:adjustRightInd/>
        <w:ind w:firstLine="709"/>
        <w:jc w:val="both"/>
        <w:rPr>
          <w:color w:val="000000"/>
        </w:rPr>
      </w:pPr>
      <w:r w:rsidRPr="00753228">
        <w:rPr>
          <w:color w:val="000000"/>
        </w:rPr>
        <w:t>- экономист-финансист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инспектор по кадрам отдела кадров в бюджетной организации (ВУЗ),</w:t>
      </w:r>
    </w:p>
    <w:p w:rsidR="005B4B4B" w:rsidRPr="00753228" w:rsidRDefault="005B4B4B" w:rsidP="009E4AF2">
      <w:pPr>
        <w:widowControl/>
        <w:autoSpaceDE/>
        <w:autoSpaceDN/>
        <w:adjustRightInd/>
        <w:ind w:firstLine="709"/>
        <w:jc w:val="both"/>
        <w:rPr>
          <w:color w:val="000000"/>
        </w:rPr>
      </w:pPr>
      <w:r w:rsidRPr="00753228">
        <w:rPr>
          <w:color w:val="000000"/>
        </w:rPr>
        <w:t>- менеджер по кадрам крупной организации электроэнергетики;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 по труду и заработной плате ткацкой фабрики,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экономист-бухгалтер расчетной группы муниципальной организации и др.</w:t>
      </w:r>
    </w:p>
    <w:p w:rsidR="005B4B4B" w:rsidRPr="00753228" w:rsidRDefault="005B4B4B" w:rsidP="009E4AF2">
      <w:pPr>
        <w:widowControl/>
        <w:autoSpaceDE/>
        <w:autoSpaceDN/>
        <w:adjustRightInd/>
        <w:ind w:firstLine="709"/>
        <w:jc w:val="both"/>
        <w:rPr>
          <w:color w:val="000000"/>
        </w:rPr>
      </w:pPr>
      <w:r w:rsidRPr="00753228">
        <w:rPr>
          <w:color w:val="000000"/>
        </w:rPr>
        <w:t>Рекомендуемая схема объявления:</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5B4B4B" w:rsidRPr="00753228" w:rsidRDefault="005B4B4B" w:rsidP="00F71607">
      <w:pPr>
        <w:widowControl/>
        <w:numPr>
          <w:ilvl w:val="0"/>
          <w:numId w:val="24"/>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5B4B4B" w:rsidRPr="00753228" w:rsidRDefault="005B4B4B" w:rsidP="00F71607">
      <w:pPr>
        <w:widowControl/>
        <w:numPr>
          <w:ilvl w:val="0"/>
          <w:numId w:val="24"/>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5B4B4B" w:rsidRPr="00753228" w:rsidRDefault="005B4B4B" w:rsidP="00F71607">
      <w:pPr>
        <w:widowControl/>
        <w:numPr>
          <w:ilvl w:val="0"/>
          <w:numId w:val="24"/>
        </w:numPr>
        <w:autoSpaceDE/>
        <w:autoSpaceDN/>
        <w:adjustRightInd/>
        <w:rPr>
          <w:color w:val="000000"/>
        </w:rPr>
      </w:pPr>
      <w:r w:rsidRPr="00753228">
        <w:rPr>
          <w:color w:val="000000"/>
        </w:rPr>
        <w:t>система стимулирования труда и льгот, условия труда;</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процесса отбора (необходимые документы, сроки их подачи);</w:t>
      </w:r>
    </w:p>
    <w:p w:rsidR="005B4B4B" w:rsidRPr="00753228" w:rsidRDefault="005B4B4B" w:rsidP="00F71607">
      <w:pPr>
        <w:widowControl/>
        <w:numPr>
          <w:ilvl w:val="0"/>
          <w:numId w:val="24"/>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5B4B4B" w:rsidRPr="00753228" w:rsidRDefault="005B4B4B" w:rsidP="009E4AF2">
      <w:pPr>
        <w:widowControl/>
        <w:autoSpaceDE/>
        <w:autoSpaceDN/>
        <w:adjustRightInd/>
        <w:ind w:firstLine="709"/>
        <w:rPr>
          <w:b/>
          <w:i/>
          <w:color w:val="000000"/>
        </w:rPr>
      </w:pPr>
      <w:r w:rsidRPr="00753228">
        <w:rPr>
          <w:b/>
          <w:i/>
          <w:color w:val="000000"/>
        </w:rPr>
        <w:t>Практическое задание 4.</w:t>
      </w:r>
    </w:p>
    <w:p w:rsidR="005B4B4B" w:rsidRPr="00753228" w:rsidRDefault="005B4B4B" w:rsidP="009E4AF2">
      <w:pPr>
        <w:widowControl/>
        <w:autoSpaceDE/>
        <w:autoSpaceDN/>
        <w:adjustRightInd/>
        <w:ind w:firstLine="709"/>
        <w:rPr>
          <w:color w:val="000000"/>
        </w:rPr>
      </w:pPr>
      <w:r w:rsidRPr="00753228">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5B4B4B" w:rsidRPr="00753228" w:rsidRDefault="005B4B4B" w:rsidP="009E4AF2">
      <w:pPr>
        <w:widowControl/>
        <w:autoSpaceDE/>
        <w:autoSpaceDN/>
        <w:adjustRightInd/>
        <w:ind w:firstLine="709"/>
        <w:rPr>
          <w:b/>
          <w:i/>
          <w:color w:val="000000"/>
        </w:rPr>
      </w:pPr>
      <w:r w:rsidRPr="00753228">
        <w:rPr>
          <w:b/>
          <w:i/>
          <w:color w:val="000000"/>
        </w:rPr>
        <w:t>Практическое задание 5.</w:t>
      </w:r>
    </w:p>
    <w:p w:rsidR="005B4B4B" w:rsidRPr="00753228" w:rsidRDefault="005B4B4B" w:rsidP="009E4AF2">
      <w:pPr>
        <w:widowControl/>
        <w:autoSpaceDE/>
        <w:autoSpaceDN/>
        <w:adjustRightInd/>
        <w:ind w:firstLine="709"/>
        <w:rPr>
          <w:color w:val="000000"/>
        </w:rPr>
      </w:pPr>
      <w:r w:rsidRPr="00753228">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753228">
        <w:rPr>
          <w:color w:val="000000"/>
        </w:rPr>
        <w:t>молодежно</w:t>
      </w:r>
      <w:proofErr w:type="spellEnd"/>
      <w:r w:rsidRPr="00753228">
        <w:rPr>
          <w:color w:val="000000"/>
        </w:rPr>
        <w:t>-подростковый, инженерный, медицинский, педагогический, экономический, торговый и т.п.).</w:t>
      </w:r>
    </w:p>
    <w:p w:rsidR="005B4B4B" w:rsidRPr="00753228" w:rsidRDefault="005B4B4B" w:rsidP="009E4AF2">
      <w:pPr>
        <w:widowControl/>
        <w:autoSpaceDE/>
        <w:autoSpaceDN/>
        <w:adjustRightInd/>
        <w:ind w:firstLine="709"/>
        <w:rPr>
          <w:b/>
          <w:i/>
          <w:color w:val="000000"/>
        </w:rPr>
      </w:pPr>
      <w:r>
        <w:rPr>
          <w:b/>
          <w:i/>
          <w:color w:val="000000"/>
        </w:rPr>
        <w:t>Практическое задание 6</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5B4B4B" w:rsidRDefault="005B4B4B" w:rsidP="009E4AF2">
      <w:pPr>
        <w:widowControl/>
        <w:autoSpaceDE/>
        <w:autoSpaceDN/>
        <w:adjustRightInd/>
        <w:ind w:firstLine="709"/>
        <w:rPr>
          <w:color w:val="000000"/>
        </w:rPr>
      </w:pPr>
      <w:r w:rsidRPr="00753228">
        <w:rPr>
          <w:color w:val="000000"/>
        </w:rPr>
        <w:t>За каждую найденную ошибку в объявлении вы получите один балл.</w:t>
      </w:r>
    </w:p>
    <w:p w:rsidR="005B4B4B" w:rsidRPr="00753228" w:rsidRDefault="005B4B4B" w:rsidP="009E4AF2">
      <w:pPr>
        <w:widowControl/>
        <w:autoSpaceDE/>
        <w:autoSpaceDN/>
        <w:adjustRightInd/>
        <w:ind w:firstLine="709"/>
        <w:rPr>
          <w:color w:val="000000"/>
        </w:rPr>
      </w:pPr>
    </w:p>
    <w:p w:rsidR="005B4B4B" w:rsidRPr="00753228" w:rsidRDefault="005B4B4B" w:rsidP="004B5EFF">
      <w:pPr>
        <w:widowControl/>
        <w:autoSpaceDE/>
        <w:autoSpaceDN/>
        <w:adjustRightInd/>
        <w:jc w:val="right"/>
        <w:rPr>
          <w:color w:val="000000"/>
        </w:rPr>
      </w:pPr>
      <w:r w:rsidRPr="00753228">
        <w:rPr>
          <w:color w:val="000000"/>
        </w:rPr>
        <w:t>ОБРАЗЕЦ</w:t>
      </w:r>
    </w:p>
    <w:p w:rsidR="005B4B4B" w:rsidRPr="00753228" w:rsidRDefault="005B4B4B" w:rsidP="004B5EFF">
      <w:pPr>
        <w:widowControl/>
        <w:autoSpaceDE/>
        <w:autoSpaceDN/>
        <w:adjustRightInd/>
        <w:jc w:val="center"/>
        <w:rPr>
          <w:color w:val="000000"/>
        </w:rPr>
      </w:pPr>
      <w:r w:rsidRPr="00753228">
        <w:rPr>
          <w:color w:val="000000"/>
        </w:rPr>
        <w:t>Объявляется конкурс</w:t>
      </w:r>
    </w:p>
    <w:p w:rsidR="005B4B4B" w:rsidRPr="00753228" w:rsidRDefault="005B4B4B" w:rsidP="004B5EF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5B4B4B" w:rsidRPr="00753228" w:rsidRDefault="005B4B4B" w:rsidP="004B5EFF">
      <w:pPr>
        <w:widowControl/>
        <w:autoSpaceDE/>
        <w:autoSpaceDN/>
        <w:adjustRightInd/>
        <w:rPr>
          <w:color w:val="000000"/>
        </w:rPr>
      </w:pPr>
      <w:r w:rsidRPr="00753228">
        <w:rPr>
          <w:color w:val="000000"/>
        </w:rPr>
        <w:t>Обязанности:</w:t>
      </w:r>
    </w:p>
    <w:p w:rsidR="005B4B4B" w:rsidRPr="00753228" w:rsidRDefault="005B4B4B" w:rsidP="004B5EF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5B4B4B" w:rsidRPr="00753228" w:rsidRDefault="005B4B4B" w:rsidP="004B5EFF">
      <w:pPr>
        <w:widowControl/>
        <w:autoSpaceDE/>
        <w:autoSpaceDN/>
        <w:adjustRightInd/>
        <w:rPr>
          <w:color w:val="000000"/>
        </w:rPr>
      </w:pPr>
      <w:r w:rsidRPr="00753228">
        <w:rPr>
          <w:color w:val="000000"/>
        </w:rPr>
        <w:t>Требования:</w:t>
      </w:r>
    </w:p>
    <w:p w:rsidR="005B4B4B" w:rsidRPr="00753228" w:rsidRDefault="005B4B4B" w:rsidP="004B5EFF">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5B4B4B" w:rsidRPr="00753228" w:rsidRDefault="005B4B4B" w:rsidP="004B5EFF">
      <w:pPr>
        <w:widowControl/>
        <w:autoSpaceDE/>
        <w:autoSpaceDN/>
        <w:adjustRightInd/>
        <w:rPr>
          <w:color w:val="000000"/>
        </w:rPr>
      </w:pPr>
      <w:r w:rsidRPr="00753228">
        <w:rPr>
          <w:color w:val="000000"/>
        </w:rPr>
        <w:t>Контактная информация:</w:t>
      </w:r>
    </w:p>
    <w:p w:rsidR="005B4B4B" w:rsidRPr="00753228" w:rsidRDefault="005B4B4B" w:rsidP="004B5EFF">
      <w:pPr>
        <w:widowControl/>
        <w:autoSpaceDE/>
        <w:autoSpaceDN/>
        <w:adjustRightInd/>
        <w:rPr>
          <w:color w:val="000000"/>
        </w:rPr>
      </w:pPr>
      <w:r w:rsidRPr="00753228">
        <w:rPr>
          <w:color w:val="000000"/>
        </w:rPr>
        <w:t>резюме направлять по e-mailtrutneva@svoypark.ru.</w:t>
      </w:r>
    </w:p>
    <w:p w:rsidR="005B4B4B" w:rsidRPr="00753228" w:rsidRDefault="005B4B4B" w:rsidP="009E4AF2">
      <w:pPr>
        <w:widowControl/>
        <w:autoSpaceDE/>
        <w:autoSpaceDN/>
        <w:adjustRightInd/>
        <w:ind w:firstLine="709"/>
        <w:rPr>
          <w:b/>
          <w:i/>
          <w:color w:val="000000"/>
        </w:rPr>
      </w:pPr>
      <w:r>
        <w:rPr>
          <w:b/>
          <w:i/>
          <w:color w:val="000000"/>
        </w:rPr>
        <w:lastRenderedPageBreak/>
        <w:t>Практическое задание 7</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5B4B4B" w:rsidRPr="00F7423E" w:rsidRDefault="005B4B4B" w:rsidP="009E4AF2">
      <w:pPr>
        <w:widowControl/>
        <w:autoSpaceDE/>
        <w:autoSpaceDN/>
        <w:adjustRightInd/>
        <w:ind w:firstLine="709"/>
        <w:rPr>
          <w:b/>
          <w:i/>
          <w:color w:val="000000"/>
        </w:rPr>
      </w:pPr>
      <w:r w:rsidRPr="00F7423E">
        <w:rPr>
          <w:b/>
          <w:i/>
          <w:color w:val="000000"/>
        </w:rPr>
        <w:t>Практическо</w:t>
      </w:r>
      <w:r>
        <w:rPr>
          <w:b/>
          <w:i/>
          <w:color w:val="000000"/>
        </w:rPr>
        <w:t>е задание 8</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5B4B4B" w:rsidRPr="00753228" w:rsidRDefault="005B4B4B" w:rsidP="009E4AF2">
      <w:pPr>
        <w:widowControl/>
        <w:autoSpaceDE/>
        <w:autoSpaceDN/>
        <w:adjustRightInd/>
        <w:ind w:firstLine="709"/>
        <w:rPr>
          <w:color w:val="000000"/>
        </w:rPr>
      </w:pPr>
      <w:r w:rsidRPr="00753228">
        <w:rPr>
          <w:color w:val="000000"/>
        </w:rPr>
        <w:t>- в частной школе учителя-предметника;</w:t>
      </w:r>
    </w:p>
    <w:p w:rsidR="005B4B4B" w:rsidRPr="00753228" w:rsidRDefault="005B4B4B" w:rsidP="009E4AF2">
      <w:pPr>
        <w:widowControl/>
        <w:autoSpaceDE/>
        <w:autoSpaceDN/>
        <w:adjustRightInd/>
        <w:ind w:firstLine="709"/>
        <w:rPr>
          <w:color w:val="000000"/>
        </w:rPr>
      </w:pPr>
      <w:r w:rsidRPr="00753228">
        <w:rPr>
          <w:color w:val="000000"/>
        </w:rPr>
        <w:t>- в кредитном отделе коммерческого банка экономиста-финансиста;</w:t>
      </w:r>
    </w:p>
    <w:p w:rsidR="005B4B4B" w:rsidRPr="00753228" w:rsidRDefault="005B4B4B" w:rsidP="009E4AF2">
      <w:pPr>
        <w:widowControl/>
        <w:autoSpaceDE/>
        <w:autoSpaceDN/>
        <w:adjustRightInd/>
        <w:ind w:firstLine="709"/>
        <w:rPr>
          <w:color w:val="000000"/>
        </w:rPr>
      </w:pPr>
      <w:r w:rsidRPr="00753228">
        <w:rPr>
          <w:color w:val="000000"/>
        </w:rPr>
        <w:t>- в малой торгующей фирме главного бухгалтера;</w:t>
      </w:r>
    </w:p>
    <w:p w:rsidR="005B4B4B" w:rsidRPr="00753228" w:rsidRDefault="005B4B4B" w:rsidP="009E4AF2">
      <w:pPr>
        <w:widowControl/>
        <w:autoSpaceDE/>
        <w:autoSpaceDN/>
        <w:adjustRightInd/>
        <w:ind w:firstLine="709"/>
        <w:rPr>
          <w:color w:val="000000"/>
        </w:rPr>
      </w:pPr>
      <w:r w:rsidRPr="00753228">
        <w:rPr>
          <w:color w:val="000000"/>
        </w:rPr>
        <w:t>- на крупном промышленном предприятии менеджера по кадрам;</w:t>
      </w:r>
    </w:p>
    <w:p w:rsidR="005B4B4B" w:rsidRPr="00753228" w:rsidRDefault="005B4B4B" w:rsidP="009E4AF2">
      <w:pPr>
        <w:widowControl/>
        <w:autoSpaceDE/>
        <w:autoSpaceDN/>
        <w:adjustRightInd/>
        <w:ind w:firstLine="709"/>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5B4B4B" w:rsidRDefault="005B4B4B" w:rsidP="009E4AF2">
      <w:pPr>
        <w:widowControl/>
        <w:autoSpaceDE/>
        <w:autoSpaceDN/>
        <w:adjustRightInd/>
        <w:ind w:firstLine="709"/>
        <w:rPr>
          <w:color w:val="000000"/>
        </w:rPr>
      </w:pPr>
      <w:r w:rsidRPr="00753228">
        <w:rPr>
          <w:color w:val="000000"/>
        </w:rPr>
        <w:t>Примерная структура анкеты:</w:t>
      </w:r>
    </w:p>
    <w:p w:rsidR="005B4B4B" w:rsidRPr="00753228" w:rsidRDefault="005B4B4B" w:rsidP="009E4AF2">
      <w:pPr>
        <w:widowControl/>
        <w:autoSpaceDE/>
        <w:autoSpaceDN/>
        <w:adjustRightInd/>
        <w:ind w:firstLine="709"/>
        <w:rPr>
          <w:color w:val="000000"/>
        </w:rPr>
      </w:pPr>
    </w:p>
    <w:p w:rsidR="005B4B4B" w:rsidRPr="00753228" w:rsidRDefault="005B4B4B" w:rsidP="00F71607">
      <w:pPr>
        <w:widowControl/>
        <w:numPr>
          <w:ilvl w:val="0"/>
          <w:numId w:val="8"/>
        </w:numPr>
        <w:autoSpaceDE/>
        <w:autoSpaceDN/>
        <w:adjustRightInd/>
        <w:rPr>
          <w:color w:val="000000"/>
        </w:rPr>
      </w:pPr>
      <w:r w:rsidRPr="00753228">
        <w:rPr>
          <w:color w:val="000000"/>
        </w:rPr>
        <w:t>Личные данные:</w:t>
      </w:r>
    </w:p>
    <w:p w:rsidR="005B4B4B" w:rsidRPr="00753228" w:rsidRDefault="005B4B4B" w:rsidP="004B5EFF">
      <w:pPr>
        <w:widowControl/>
        <w:autoSpaceDE/>
        <w:autoSpaceDN/>
        <w:adjustRightInd/>
        <w:rPr>
          <w:color w:val="000000"/>
        </w:rPr>
      </w:pPr>
      <w:r w:rsidRPr="00753228">
        <w:rPr>
          <w:color w:val="000000"/>
        </w:rPr>
        <w:t>Фамилия________________________Имя________________________________</w:t>
      </w:r>
    </w:p>
    <w:p w:rsidR="005B4B4B" w:rsidRPr="00753228" w:rsidRDefault="005B4B4B" w:rsidP="004B5EFF">
      <w:pPr>
        <w:widowControl/>
        <w:autoSpaceDE/>
        <w:autoSpaceDN/>
        <w:adjustRightInd/>
        <w:rPr>
          <w:color w:val="000000"/>
        </w:rPr>
      </w:pPr>
      <w:r w:rsidRPr="00753228">
        <w:rPr>
          <w:color w:val="000000"/>
        </w:rPr>
        <w:t>Место рождения ___________________________ Дата рождения____________</w:t>
      </w:r>
    </w:p>
    <w:p w:rsidR="005B4B4B" w:rsidRPr="00753228" w:rsidRDefault="005B4B4B" w:rsidP="004B5EFF">
      <w:pPr>
        <w:widowControl/>
        <w:autoSpaceDE/>
        <w:autoSpaceDN/>
        <w:adjustRightInd/>
        <w:rPr>
          <w:color w:val="000000"/>
        </w:rPr>
      </w:pPr>
      <w:r w:rsidRPr="00753228">
        <w:rPr>
          <w:color w:val="000000"/>
        </w:rPr>
        <w:t>Семейное положение_________________________________________________</w:t>
      </w:r>
    </w:p>
    <w:p w:rsidR="005B4B4B" w:rsidRPr="00753228" w:rsidRDefault="005B4B4B" w:rsidP="004B5EFF">
      <w:pPr>
        <w:widowControl/>
        <w:autoSpaceDE/>
        <w:autoSpaceDN/>
        <w:adjustRightInd/>
        <w:rPr>
          <w:color w:val="000000"/>
        </w:rPr>
      </w:pPr>
      <w:r w:rsidRPr="00753228">
        <w:rPr>
          <w:color w:val="000000"/>
        </w:rPr>
        <w:t>Местожительства: улица, № дома_______________________________________</w:t>
      </w:r>
    </w:p>
    <w:p w:rsidR="005B4B4B" w:rsidRPr="00753228" w:rsidRDefault="005B4B4B" w:rsidP="004B5EFF">
      <w:pPr>
        <w:widowControl/>
        <w:autoSpaceDE/>
        <w:autoSpaceDN/>
        <w:adjustRightInd/>
        <w:rPr>
          <w:color w:val="000000"/>
        </w:rPr>
      </w:pPr>
      <w:r w:rsidRPr="00753228">
        <w:rPr>
          <w:color w:val="000000"/>
        </w:rPr>
        <w:t>Телефон_________________________Гражданство________________________</w:t>
      </w:r>
    </w:p>
    <w:p w:rsidR="005B4B4B" w:rsidRPr="00753228" w:rsidRDefault="005B4B4B" w:rsidP="004B5EFF">
      <w:pPr>
        <w:widowControl/>
        <w:autoSpaceDE/>
        <w:autoSpaceDN/>
        <w:adjustRightInd/>
        <w:rPr>
          <w:color w:val="000000"/>
        </w:rPr>
      </w:pPr>
      <w:r w:rsidRPr="00753228">
        <w:rPr>
          <w:color w:val="000000"/>
        </w:rPr>
        <w:t>Имена и даты рождения детей__________________________________________</w:t>
      </w:r>
    </w:p>
    <w:p w:rsidR="005B4B4B" w:rsidRPr="00753228" w:rsidRDefault="005B4B4B" w:rsidP="004B5EFF">
      <w:pPr>
        <w:widowControl/>
        <w:autoSpaceDE/>
        <w:autoSpaceDN/>
        <w:adjustRightInd/>
        <w:rPr>
          <w:color w:val="000000"/>
        </w:rPr>
      </w:pPr>
      <w:r w:rsidRPr="00753228">
        <w:rPr>
          <w:color w:val="000000"/>
        </w:rPr>
        <w:t>Фамилия, имя супруга________________________________________________</w:t>
      </w:r>
    </w:p>
    <w:p w:rsidR="005B4B4B" w:rsidRPr="00753228" w:rsidRDefault="005B4B4B" w:rsidP="004B5EFF">
      <w:pPr>
        <w:widowControl/>
        <w:autoSpaceDE/>
        <w:autoSpaceDN/>
        <w:adjustRightInd/>
        <w:rPr>
          <w:color w:val="000000"/>
        </w:rPr>
      </w:pPr>
      <w:r w:rsidRPr="00753228">
        <w:rPr>
          <w:color w:val="000000"/>
        </w:rPr>
        <w:t>Дата рождения супруга_______________________________________________</w:t>
      </w:r>
    </w:p>
    <w:p w:rsidR="005B4B4B" w:rsidRDefault="005B4B4B" w:rsidP="004B5EFF">
      <w:pPr>
        <w:widowControl/>
        <w:autoSpaceDE/>
        <w:autoSpaceDN/>
        <w:adjustRightInd/>
        <w:rPr>
          <w:color w:val="000000"/>
        </w:rPr>
      </w:pPr>
      <w:r w:rsidRPr="00753228">
        <w:rPr>
          <w:color w:val="000000"/>
        </w:rPr>
        <w:t>Профессия и нынешняя деятельность супруга____________________________</w:t>
      </w:r>
    </w:p>
    <w:p w:rsidR="005B4B4B" w:rsidRPr="00753228" w:rsidRDefault="005B4B4B" w:rsidP="004B5EFF">
      <w:pPr>
        <w:widowControl/>
        <w:autoSpaceDE/>
        <w:autoSpaceDN/>
        <w:adjustRightInd/>
        <w:rPr>
          <w:color w:val="000000"/>
        </w:rPr>
      </w:pPr>
    </w:p>
    <w:p w:rsidR="005B4B4B" w:rsidRPr="00753228" w:rsidRDefault="005B4B4B" w:rsidP="00F71607">
      <w:pPr>
        <w:widowControl/>
        <w:numPr>
          <w:ilvl w:val="0"/>
          <w:numId w:val="9"/>
        </w:numPr>
        <w:autoSpaceDE/>
        <w:autoSpaceDN/>
        <w:adjustRightInd/>
        <w:rPr>
          <w:color w:val="000000"/>
        </w:rPr>
      </w:pPr>
      <w:r w:rsidRPr="00753228">
        <w:rPr>
          <w:color w:val="000000"/>
        </w:rPr>
        <w:t>Школьное и профессиональное образование:</w:t>
      </w:r>
    </w:p>
    <w:p w:rsidR="005B4B4B" w:rsidRPr="00753228" w:rsidRDefault="005B4B4B" w:rsidP="004B5EFF">
      <w:pPr>
        <w:widowControl/>
        <w:autoSpaceDE/>
        <w:autoSpaceDN/>
        <w:adjustRightInd/>
        <w:rPr>
          <w:color w:val="000000"/>
        </w:rPr>
      </w:pPr>
      <w:r w:rsidRPr="00753228">
        <w:rPr>
          <w:color w:val="000000"/>
        </w:rPr>
        <w:t>Время, место окончания школы________________________________________</w:t>
      </w:r>
    </w:p>
    <w:p w:rsidR="005B4B4B" w:rsidRPr="00753228" w:rsidRDefault="005B4B4B" w:rsidP="004B5EFF">
      <w:pPr>
        <w:widowControl/>
        <w:autoSpaceDE/>
        <w:autoSpaceDN/>
        <w:adjustRightInd/>
        <w:rPr>
          <w:color w:val="000000"/>
        </w:rPr>
      </w:pPr>
      <w:r w:rsidRPr="00753228">
        <w:rPr>
          <w:color w:val="000000"/>
        </w:rPr>
        <w:t>техникума_____________________________________</w:t>
      </w:r>
    </w:p>
    <w:p w:rsidR="005B4B4B" w:rsidRPr="00753228" w:rsidRDefault="005B4B4B" w:rsidP="004B5EFF">
      <w:pPr>
        <w:widowControl/>
        <w:autoSpaceDE/>
        <w:autoSpaceDN/>
        <w:adjustRightInd/>
        <w:rPr>
          <w:color w:val="000000"/>
        </w:rPr>
      </w:pPr>
      <w:r w:rsidRPr="00753228">
        <w:rPr>
          <w:color w:val="000000"/>
        </w:rPr>
        <w:t>ВУЗа__________________________________________</w:t>
      </w:r>
    </w:p>
    <w:p w:rsidR="005B4B4B" w:rsidRPr="00753228" w:rsidRDefault="005B4B4B" w:rsidP="004B5EF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5B4B4B" w:rsidRPr="00753228" w:rsidRDefault="005B4B4B" w:rsidP="004B5EF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5B4B4B" w:rsidRPr="00753228" w:rsidRDefault="005B4B4B" w:rsidP="004B5EFF">
      <w:pPr>
        <w:widowControl/>
        <w:autoSpaceDE/>
        <w:autoSpaceDN/>
        <w:adjustRightInd/>
        <w:rPr>
          <w:color w:val="000000"/>
        </w:rPr>
      </w:pPr>
      <w:r w:rsidRPr="00753228">
        <w:rPr>
          <w:color w:val="000000"/>
        </w:rPr>
        <w:t>Мероприятия по повышению квалификации______________________________</w:t>
      </w:r>
    </w:p>
    <w:p w:rsidR="005B4B4B" w:rsidRPr="00753228" w:rsidRDefault="005B4B4B" w:rsidP="00F71607">
      <w:pPr>
        <w:widowControl/>
        <w:numPr>
          <w:ilvl w:val="0"/>
          <w:numId w:val="10"/>
        </w:numPr>
        <w:autoSpaceDE/>
        <w:autoSpaceDN/>
        <w:adjustRightInd/>
        <w:rPr>
          <w:color w:val="000000"/>
        </w:rPr>
      </w:pPr>
      <w:r w:rsidRPr="00753228">
        <w:rPr>
          <w:color w:val="000000"/>
        </w:rPr>
        <w:t>Прошлая практическая деятельность и должности:</w:t>
      </w:r>
    </w:p>
    <w:p w:rsidR="005B4B4B" w:rsidRPr="00753228" w:rsidRDefault="005B4B4B" w:rsidP="004B5EFF">
      <w:pPr>
        <w:widowControl/>
        <w:autoSpaceDE/>
        <w:autoSpaceDN/>
        <w:adjustRightInd/>
        <w:rPr>
          <w:color w:val="000000"/>
        </w:rPr>
      </w:pPr>
      <w:r w:rsidRPr="00753228">
        <w:rPr>
          <w:color w:val="000000"/>
        </w:rPr>
        <w:t>Наименование и адрес прошлых мест работы_____________________________</w:t>
      </w:r>
    </w:p>
    <w:p w:rsidR="005B4B4B" w:rsidRPr="00753228" w:rsidRDefault="005B4B4B" w:rsidP="004B5EFF">
      <w:pPr>
        <w:widowControl/>
        <w:autoSpaceDE/>
        <w:autoSpaceDN/>
        <w:adjustRightInd/>
        <w:rPr>
          <w:color w:val="000000"/>
        </w:rPr>
      </w:pPr>
      <w:r w:rsidRPr="00753228">
        <w:rPr>
          <w:color w:val="000000"/>
        </w:rPr>
        <w:t>Работал в качестве __________________________с_________ по_________</w:t>
      </w:r>
    </w:p>
    <w:p w:rsidR="005B4B4B" w:rsidRPr="00753228" w:rsidRDefault="005B4B4B" w:rsidP="004B5EFF">
      <w:pPr>
        <w:widowControl/>
        <w:autoSpaceDE/>
        <w:autoSpaceDN/>
        <w:adjustRightInd/>
        <w:rPr>
          <w:color w:val="000000"/>
        </w:rPr>
      </w:pPr>
      <w:r w:rsidRPr="00753228">
        <w:rPr>
          <w:color w:val="000000"/>
        </w:rPr>
        <w:t>Даты вступления в прежние должности__________________________________</w:t>
      </w:r>
    </w:p>
    <w:p w:rsidR="005B4B4B" w:rsidRPr="00753228" w:rsidRDefault="005B4B4B" w:rsidP="004B5EFF">
      <w:pPr>
        <w:widowControl/>
        <w:autoSpaceDE/>
        <w:autoSpaceDN/>
        <w:adjustRightInd/>
        <w:rPr>
          <w:color w:val="000000"/>
        </w:rPr>
      </w:pPr>
      <w:r w:rsidRPr="00753228">
        <w:rPr>
          <w:color w:val="000000"/>
        </w:rPr>
        <w:t>Доход на последнем рабочем месте_____________________________________</w:t>
      </w:r>
    </w:p>
    <w:p w:rsidR="005B4B4B" w:rsidRPr="00753228" w:rsidRDefault="005B4B4B" w:rsidP="00F71607">
      <w:pPr>
        <w:widowControl/>
        <w:numPr>
          <w:ilvl w:val="0"/>
          <w:numId w:val="11"/>
        </w:numPr>
        <w:autoSpaceDE/>
        <w:autoSpaceDN/>
        <w:adjustRightInd/>
        <w:rPr>
          <w:color w:val="000000"/>
        </w:rPr>
      </w:pPr>
      <w:r w:rsidRPr="00753228">
        <w:rPr>
          <w:color w:val="000000"/>
        </w:rPr>
        <w:t>Состояние здоровья:</w:t>
      </w:r>
    </w:p>
    <w:p w:rsidR="005B4B4B" w:rsidRPr="00753228" w:rsidRDefault="005B4B4B" w:rsidP="004B5EFF">
      <w:pPr>
        <w:widowControl/>
        <w:autoSpaceDE/>
        <w:autoSpaceDN/>
        <w:adjustRightInd/>
        <w:rPr>
          <w:color w:val="000000"/>
        </w:rPr>
      </w:pPr>
      <w:r w:rsidRPr="00753228">
        <w:rPr>
          <w:color w:val="000000"/>
        </w:rPr>
        <w:t>Ограничения найма__________________________________________________</w:t>
      </w:r>
    </w:p>
    <w:p w:rsidR="005B4B4B" w:rsidRPr="00753228" w:rsidRDefault="005B4B4B" w:rsidP="004B5EFF">
      <w:pPr>
        <w:widowControl/>
        <w:autoSpaceDE/>
        <w:autoSpaceDN/>
        <w:adjustRightInd/>
        <w:rPr>
          <w:color w:val="000000"/>
        </w:rPr>
      </w:pPr>
      <w:r w:rsidRPr="00753228">
        <w:rPr>
          <w:color w:val="000000"/>
        </w:rPr>
        <w:t>Болезни или физические недостатки____________________________________</w:t>
      </w:r>
    </w:p>
    <w:p w:rsidR="005B4B4B" w:rsidRPr="00753228" w:rsidRDefault="005B4B4B" w:rsidP="004B5EFF">
      <w:pPr>
        <w:widowControl/>
        <w:autoSpaceDE/>
        <w:autoSpaceDN/>
        <w:adjustRightInd/>
        <w:rPr>
          <w:color w:val="000000"/>
        </w:rPr>
      </w:pPr>
      <w:r w:rsidRPr="00753228">
        <w:rPr>
          <w:color w:val="000000"/>
        </w:rPr>
        <w:t>Получение пенсии____________________________________________________</w:t>
      </w:r>
    </w:p>
    <w:p w:rsidR="005B4B4B" w:rsidRPr="00753228" w:rsidRDefault="005B4B4B" w:rsidP="00F71607">
      <w:pPr>
        <w:widowControl/>
        <w:numPr>
          <w:ilvl w:val="0"/>
          <w:numId w:val="12"/>
        </w:numPr>
        <w:autoSpaceDE/>
        <w:autoSpaceDN/>
        <w:adjustRightInd/>
        <w:rPr>
          <w:color w:val="000000"/>
        </w:rPr>
      </w:pPr>
      <w:r w:rsidRPr="00753228">
        <w:rPr>
          <w:color w:val="000000"/>
        </w:rPr>
        <w:t>Желаемая должность:</w:t>
      </w:r>
    </w:p>
    <w:p w:rsidR="005B4B4B" w:rsidRPr="00753228" w:rsidRDefault="005B4B4B" w:rsidP="004B5EFF">
      <w:pPr>
        <w:widowControl/>
        <w:autoSpaceDE/>
        <w:autoSpaceDN/>
        <w:adjustRightInd/>
        <w:rPr>
          <w:color w:val="000000"/>
        </w:rPr>
      </w:pPr>
      <w:r w:rsidRPr="00753228">
        <w:rPr>
          <w:color w:val="000000"/>
        </w:rPr>
        <w:t>Желаемый доход_____________________________________________________</w:t>
      </w:r>
    </w:p>
    <w:p w:rsidR="005B4B4B" w:rsidRPr="00753228" w:rsidRDefault="005B4B4B" w:rsidP="004B5EFF">
      <w:pPr>
        <w:widowControl/>
        <w:autoSpaceDE/>
        <w:autoSpaceDN/>
        <w:adjustRightInd/>
        <w:rPr>
          <w:color w:val="000000"/>
        </w:rPr>
      </w:pPr>
      <w:r>
        <w:rPr>
          <w:color w:val="000000"/>
        </w:rPr>
        <w:t>Возможный срок пре</w:t>
      </w:r>
      <w:r w:rsidRPr="00753228">
        <w:rPr>
          <w:color w:val="000000"/>
        </w:rPr>
        <w:t>ступления к работе_________________________________</w:t>
      </w:r>
    </w:p>
    <w:p w:rsidR="005B4B4B" w:rsidRPr="00F7423E" w:rsidRDefault="005B4B4B" w:rsidP="009E4AF2">
      <w:pPr>
        <w:widowControl/>
        <w:autoSpaceDE/>
        <w:autoSpaceDN/>
        <w:adjustRightInd/>
        <w:ind w:firstLine="709"/>
        <w:rPr>
          <w:b/>
          <w:i/>
          <w:color w:val="000000"/>
        </w:rPr>
      </w:pPr>
      <w:r>
        <w:rPr>
          <w:b/>
          <w:i/>
          <w:color w:val="000000"/>
        </w:rPr>
        <w:t>Практическое задание 9</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5B4B4B" w:rsidRDefault="005B4B4B" w:rsidP="004B5EFF">
      <w:pPr>
        <w:widowControl/>
        <w:autoSpaceDE/>
        <w:autoSpaceDN/>
        <w:adjustRightInd/>
        <w:jc w:val="center"/>
        <w:rPr>
          <w:color w:val="000000"/>
        </w:rPr>
      </w:pPr>
    </w:p>
    <w:p w:rsidR="005B4B4B" w:rsidRPr="00753228" w:rsidRDefault="005B4B4B" w:rsidP="004B5EFF">
      <w:pPr>
        <w:widowControl/>
        <w:autoSpaceDE/>
        <w:autoSpaceDN/>
        <w:adjustRightInd/>
        <w:jc w:val="center"/>
        <w:rPr>
          <w:color w:val="000000"/>
        </w:rPr>
      </w:pPr>
      <w:r w:rsidRPr="00753228">
        <w:rPr>
          <w:color w:val="000000"/>
        </w:rPr>
        <w:t>АНКЕТА КАНДИДАТА НА ДОЛЖНОСТЬ</w:t>
      </w:r>
    </w:p>
    <w:p w:rsidR="005B4B4B" w:rsidRPr="00753228" w:rsidRDefault="005B4B4B" w:rsidP="004B5EFF">
      <w:pPr>
        <w:widowControl/>
        <w:autoSpaceDE/>
        <w:autoSpaceDN/>
        <w:adjustRightInd/>
        <w:jc w:val="center"/>
        <w:rPr>
          <w:color w:val="000000"/>
        </w:rPr>
      </w:pPr>
      <w:r w:rsidRPr="00753228">
        <w:rPr>
          <w:color w:val="000000"/>
        </w:rPr>
        <w:t>(заполнению подлежат ВСЕ поля без исключения)</w:t>
      </w:r>
    </w:p>
    <w:p w:rsidR="005B4B4B" w:rsidRPr="00753228" w:rsidRDefault="005B4B4B" w:rsidP="004B5EFF">
      <w:pPr>
        <w:widowControl/>
        <w:autoSpaceDE/>
        <w:autoSpaceDN/>
        <w:adjustRightInd/>
        <w:rPr>
          <w:color w:val="000000"/>
        </w:rPr>
      </w:pPr>
      <w:r w:rsidRPr="00753228">
        <w:rPr>
          <w:color w:val="000000"/>
        </w:rPr>
        <w:t>1. Ф. И. О. (печатными буквами):______________________________________________</w:t>
      </w:r>
    </w:p>
    <w:p w:rsidR="005B4B4B" w:rsidRPr="00753228" w:rsidRDefault="005B4B4B" w:rsidP="004B5EFF">
      <w:pPr>
        <w:widowControl/>
        <w:autoSpaceDE/>
        <w:autoSpaceDN/>
        <w:adjustRightInd/>
        <w:rPr>
          <w:color w:val="000000"/>
        </w:rPr>
      </w:pPr>
      <w:r w:rsidRPr="00753228">
        <w:rPr>
          <w:color w:val="000000"/>
        </w:rPr>
        <w:lastRenderedPageBreak/>
        <w:t>Дата рождения: / / полных лет: место рождения: гражданство:___________</w:t>
      </w:r>
    </w:p>
    <w:p w:rsidR="005B4B4B" w:rsidRPr="00753228" w:rsidRDefault="005B4B4B" w:rsidP="004B5EFF">
      <w:pPr>
        <w:widowControl/>
        <w:autoSpaceDE/>
        <w:autoSpaceDN/>
        <w:adjustRightInd/>
        <w:rPr>
          <w:color w:val="000000"/>
        </w:rPr>
      </w:pPr>
      <w:r w:rsidRPr="00753228">
        <w:rPr>
          <w:color w:val="000000"/>
        </w:rPr>
        <w:t>2.Паспортные данные: серия: _____ № __________ кем и когда выдан: ______________</w:t>
      </w:r>
    </w:p>
    <w:p w:rsidR="005B4B4B" w:rsidRPr="00753228" w:rsidRDefault="005B4B4B" w:rsidP="004B5EFF">
      <w:pPr>
        <w:widowControl/>
        <w:autoSpaceDE/>
        <w:autoSpaceDN/>
        <w:adjustRightInd/>
        <w:rPr>
          <w:color w:val="000000"/>
        </w:rPr>
      </w:pPr>
      <w:r w:rsidRPr="00753228">
        <w:rPr>
          <w:color w:val="000000"/>
        </w:rPr>
        <w:t>3. Прописка/ регистрация (индекс, адрес/дата, срок):_______________________________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w:t>
      </w:r>
    </w:p>
    <w:p w:rsidR="005B4B4B" w:rsidRPr="00753228" w:rsidRDefault="005B4B4B" w:rsidP="004B5EFF">
      <w:pPr>
        <w:widowControl/>
        <w:autoSpaceDE/>
        <w:autoSpaceDN/>
        <w:adjustRightInd/>
        <w:rPr>
          <w:color w:val="000000"/>
        </w:rPr>
      </w:pPr>
      <w:r w:rsidRPr="00753228">
        <w:rPr>
          <w:color w:val="000000"/>
        </w:rPr>
        <w:t>4. Фактическое место жительства (индекс, адрес):__________________________________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_____________________________________________Телефон:________________________</w:t>
      </w:r>
    </w:p>
    <w:p w:rsidR="005B4B4B" w:rsidRPr="00753228" w:rsidRDefault="005B4B4B" w:rsidP="004B5EF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5B4B4B" w:rsidRPr="00753228" w:rsidRDefault="005B4B4B" w:rsidP="004B5EF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5B4B4B" w:rsidRPr="00753228" w:rsidRDefault="005B4B4B" w:rsidP="004B5EF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5B4B4B" w:rsidRPr="00753228" w:rsidRDefault="005B4B4B" w:rsidP="004B5EF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5B4B4B" w:rsidRPr="00753228" w:rsidRDefault="005B4B4B" w:rsidP="004B5EF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5B4B4B" w:rsidRPr="00753228" w:rsidRDefault="005B4B4B" w:rsidP="004B5EF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5B4B4B" w:rsidRPr="00753228" w:rsidRDefault="005B4B4B" w:rsidP="004B5EF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5B4B4B" w:rsidRPr="00753228" w:rsidRDefault="005B4B4B" w:rsidP="004B5EFF">
      <w:pPr>
        <w:widowControl/>
        <w:autoSpaceDE/>
        <w:autoSpaceDN/>
        <w:adjustRightInd/>
        <w:rPr>
          <w:color w:val="000000"/>
        </w:rPr>
      </w:pPr>
      <w:r w:rsidRPr="00753228">
        <w:rPr>
          <w:color w:val="000000"/>
        </w:rPr>
        <w:t>Месяц и год Название организации, адрес Ф.И.О. и телефон начальника</w:t>
      </w:r>
    </w:p>
    <w:p w:rsidR="005B4B4B" w:rsidRPr="00753228" w:rsidRDefault="005B4B4B" w:rsidP="004B5EFF">
      <w:pPr>
        <w:widowControl/>
        <w:autoSpaceDE/>
        <w:autoSpaceDN/>
        <w:adjustRightInd/>
        <w:rPr>
          <w:color w:val="000000"/>
        </w:rPr>
      </w:pPr>
      <w:r w:rsidRPr="00753228">
        <w:rPr>
          <w:color w:val="000000"/>
        </w:rPr>
        <w:t>Уровень зарплаты</w:t>
      </w:r>
    </w:p>
    <w:p w:rsidR="005B4B4B" w:rsidRPr="00753228" w:rsidRDefault="005B4B4B" w:rsidP="004B5EFF">
      <w:pPr>
        <w:widowControl/>
        <w:autoSpaceDE/>
        <w:autoSpaceDN/>
        <w:adjustRightInd/>
        <w:rPr>
          <w:color w:val="000000"/>
        </w:rPr>
      </w:pPr>
      <w:r w:rsidRPr="00753228">
        <w:rPr>
          <w:color w:val="000000"/>
        </w:rPr>
        <w:t>Причина приема и увольнения</w:t>
      </w:r>
    </w:p>
    <w:p w:rsidR="005B4B4B" w:rsidRPr="00753228" w:rsidRDefault="005B4B4B" w:rsidP="004B5EFF">
      <w:pPr>
        <w:widowControl/>
        <w:autoSpaceDE/>
        <w:autoSpaceDN/>
        <w:adjustRightInd/>
        <w:rPr>
          <w:color w:val="000000"/>
        </w:rPr>
      </w:pPr>
      <w:r w:rsidRPr="00753228">
        <w:rPr>
          <w:color w:val="000000"/>
        </w:rPr>
        <w:t>Должность, основные функции</w:t>
      </w:r>
    </w:p>
    <w:p w:rsidR="005B4B4B" w:rsidRDefault="005B4B4B" w:rsidP="004B5EFF">
      <w:pPr>
        <w:widowControl/>
        <w:autoSpaceDE/>
        <w:autoSpaceDN/>
        <w:adjustRightInd/>
        <w:rPr>
          <w:color w:val="000000"/>
        </w:rPr>
      </w:pPr>
    </w:p>
    <w:p w:rsidR="005B4B4B" w:rsidRPr="00753228" w:rsidRDefault="005B4B4B" w:rsidP="004B5EF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5B4B4B" w:rsidRPr="00753228" w:rsidRDefault="005B4B4B" w:rsidP="004B5EFF">
      <w:pPr>
        <w:widowControl/>
        <w:autoSpaceDE/>
        <w:autoSpaceDN/>
        <w:adjustRightInd/>
        <w:rPr>
          <w:color w:val="000000"/>
        </w:rPr>
      </w:pPr>
      <w:r w:rsidRPr="00753228">
        <w:rPr>
          <w:color w:val="000000"/>
        </w:rPr>
        <w:t>Жена (муж) Дети</w:t>
      </w:r>
    </w:p>
    <w:p w:rsidR="005B4B4B" w:rsidRPr="00753228" w:rsidRDefault="005B4B4B" w:rsidP="004B5EFF">
      <w:pPr>
        <w:widowControl/>
        <w:autoSpaceDE/>
        <w:autoSpaceDN/>
        <w:adjustRightInd/>
        <w:rPr>
          <w:color w:val="000000"/>
        </w:rPr>
      </w:pPr>
      <w:r w:rsidRPr="00753228">
        <w:rPr>
          <w:color w:val="000000"/>
        </w:rPr>
        <w:t>Мать Брат</w:t>
      </w:r>
    </w:p>
    <w:p w:rsidR="005B4B4B" w:rsidRPr="00753228" w:rsidRDefault="005B4B4B" w:rsidP="004B5EFF">
      <w:pPr>
        <w:widowControl/>
        <w:autoSpaceDE/>
        <w:autoSpaceDN/>
        <w:adjustRightInd/>
        <w:rPr>
          <w:color w:val="000000"/>
        </w:rPr>
      </w:pPr>
      <w:r w:rsidRPr="00753228">
        <w:rPr>
          <w:color w:val="000000"/>
        </w:rPr>
        <w:t>Отец Сестра</w:t>
      </w:r>
    </w:p>
    <w:p w:rsidR="005B4B4B" w:rsidRPr="00753228" w:rsidRDefault="005B4B4B" w:rsidP="004B5EF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16. Являетесь ли плательщиком алиментов?______________________________________</w:t>
      </w:r>
    </w:p>
    <w:p w:rsidR="005B4B4B" w:rsidRPr="00753228" w:rsidRDefault="005B4B4B" w:rsidP="004B5EF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5B4B4B" w:rsidRPr="00753228" w:rsidRDefault="005B4B4B" w:rsidP="004B5EF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5B4B4B" w:rsidRPr="00753228" w:rsidRDefault="005B4B4B" w:rsidP="004B5EF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5B4B4B" w:rsidRPr="00753228" w:rsidRDefault="005B4B4B" w:rsidP="004B5EF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21.Каковы, на Ваш взгляд, цели нашей компании?__________________________________</w:t>
      </w:r>
    </w:p>
    <w:p w:rsidR="005B4B4B" w:rsidRPr="00753228" w:rsidRDefault="005B4B4B" w:rsidP="004B5EF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5B4B4B" w:rsidRPr="00753228" w:rsidRDefault="005B4B4B" w:rsidP="004B5EF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5B4B4B" w:rsidRPr="00753228" w:rsidRDefault="005B4B4B" w:rsidP="004B5EFF">
      <w:pPr>
        <w:widowControl/>
        <w:autoSpaceDE/>
        <w:autoSpaceDN/>
        <w:adjustRightInd/>
        <w:rPr>
          <w:color w:val="000000"/>
        </w:rPr>
      </w:pPr>
      <w:r w:rsidRPr="00753228">
        <w:rPr>
          <w:color w:val="000000"/>
        </w:rPr>
        <w:t>Положительные Отрицательные</w:t>
      </w:r>
    </w:p>
    <w:p w:rsidR="005B4B4B" w:rsidRPr="00753228" w:rsidRDefault="005B4B4B" w:rsidP="004B5EF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5B4B4B" w:rsidRPr="00753228" w:rsidRDefault="005B4B4B" w:rsidP="004B5EFF">
      <w:pPr>
        <w:widowControl/>
        <w:autoSpaceDE/>
        <w:autoSpaceDN/>
        <w:adjustRightInd/>
        <w:rPr>
          <w:color w:val="000000"/>
        </w:rPr>
      </w:pPr>
      <w:r w:rsidRPr="00753228">
        <w:rPr>
          <w:color w:val="000000"/>
        </w:rPr>
        <w:lastRenderedPageBreak/>
        <w:t>28. Когда Вы сможете приступить к работе?_______________________________________</w:t>
      </w:r>
    </w:p>
    <w:p w:rsidR="005B4B4B" w:rsidRPr="00753228" w:rsidRDefault="005B4B4B" w:rsidP="004B5EF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5B4B4B" w:rsidRPr="00753228" w:rsidRDefault="005B4B4B" w:rsidP="004B5EFF">
      <w:pPr>
        <w:widowControl/>
        <w:autoSpaceDE/>
        <w:autoSpaceDN/>
        <w:adjustRightInd/>
        <w:rPr>
          <w:color w:val="000000"/>
        </w:rPr>
      </w:pPr>
      <w:r w:rsidRPr="00753228">
        <w:rPr>
          <w:color w:val="000000"/>
        </w:rPr>
        <w:t>Контактные телефоны: 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Подпись (Фамилия И.О.)</w:t>
      </w:r>
    </w:p>
    <w:p w:rsidR="005B4B4B" w:rsidRPr="00F7423E" w:rsidRDefault="005B4B4B" w:rsidP="009E4AF2">
      <w:pPr>
        <w:widowControl/>
        <w:autoSpaceDE/>
        <w:autoSpaceDN/>
        <w:adjustRightInd/>
        <w:ind w:firstLine="709"/>
        <w:jc w:val="both"/>
        <w:rPr>
          <w:b/>
          <w:i/>
          <w:color w:val="000000"/>
        </w:rPr>
      </w:pPr>
      <w:r>
        <w:rPr>
          <w:b/>
          <w:i/>
          <w:color w:val="000000"/>
        </w:rPr>
        <w:t>Практическое задание 10</w:t>
      </w:r>
      <w:r w:rsidRPr="00F7423E">
        <w:rPr>
          <w:b/>
          <w:i/>
          <w:color w:val="000000"/>
        </w:rPr>
        <w:t>.</w:t>
      </w:r>
    </w:p>
    <w:p w:rsidR="005B4B4B" w:rsidRPr="00F7423E" w:rsidRDefault="005B4B4B" w:rsidP="009E4AF2">
      <w:pPr>
        <w:widowControl/>
        <w:autoSpaceDE/>
        <w:autoSpaceDN/>
        <w:adjustRightInd/>
        <w:ind w:firstLine="709"/>
        <w:jc w:val="both"/>
        <w:rPr>
          <w:color w:val="000000"/>
        </w:rPr>
      </w:pPr>
      <w:r w:rsidRPr="00F7423E">
        <w:rPr>
          <w:color w:val="000000"/>
        </w:rPr>
        <w:t>Разработать Программу адаптации новичка в организации из 7-10 основных пунктов.</w:t>
      </w:r>
    </w:p>
    <w:p w:rsidR="005B4B4B" w:rsidRDefault="005B4B4B" w:rsidP="004B5EFF">
      <w:pPr>
        <w:widowControl/>
        <w:autoSpaceDE/>
        <w:autoSpaceDN/>
        <w:adjustRightInd/>
        <w:ind w:firstLine="708"/>
        <w:rPr>
          <w:b/>
          <w:i/>
          <w:shd w:val="clear" w:color="auto" w:fill="FFFFFF"/>
          <w:lang w:eastAsia="en-US"/>
        </w:rPr>
      </w:pPr>
    </w:p>
    <w:p w:rsidR="005B4B4B" w:rsidRPr="00DC11F5" w:rsidRDefault="005B4B4B" w:rsidP="00E8723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4B4B" w:rsidRPr="000F0F00" w:rsidRDefault="005B4B4B" w:rsidP="00E8723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4B4B" w:rsidRPr="00DC11F5" w:rsidRDefault="005B4B4B" w:rsidP="00E87234">
      <w:pPr>
        <w:ind w:firstLine="708"/>
        <w:rPr>
          <w:b/>
          <w:bCs/>
          <w:i/>
          <w:iCs/>
          <w:highlight w:val="white"/>
        </w:rPr>
      </w:pPr>
    </w:p>
    <w:p w:rsidR="005B4B4B" w:rsidRDefault="005B4B4B" w:rsidP="004B5EFF">
      <w:pPr>
        <w:pStyle w:val="a9"/>
        <w:jc w:val="both"/>
        <w:rPr>
          <w:i/>
        </w:rPr>
      </w:pPr>
    </w:p>
    <w:p w:rsidR="005B4B4B" w:rsidRDefault="005B4B4B" w:rsidP="004B5EF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5B4B4B" w:rsidRPr="00773DBC" w:rsidRDefault="005B4B4B" w:rsidP="00D35AE7">
      <w:pPr>
        <w:pStyle w:val="a9"/>
        <w:jc w:val="both"/>
        <w:rPr>
          <w:b/>
          <w:i/>
        </w:rPr>
      </w:pPr>
    </w:p>
    <w:p w:rsidR="005B4B4B" w:rsidRPr="00D35AE7" w:rsidRDefault="005B4B4B" w:rsidP="00D35AE7">
      <w:pPr>
        <w:pStyle w:val="a9"/>
        <w:numPr>
          <w:ilvl w:val="1"/>
          <w:numId w:val="1"/>
        </w:numPr>
        <w:tabs>
          <w:tab w:val="left" w:pos="1134"/>
        </w:tabs>
        <w:jc w:val="both"/>
        <w:rPr>
          <w:b/>
        </w:rPr>
      </w:pPr>
      <w:r w:rsidRPr="00D35AE7">
        <w:rPr>
          <w:b/>
        </w:rPr>
        <w:t>Основная учебная литература:</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 xml:space="preserve">Давыденко, Т. А. Управление человеческими ресурсами [Электронный ресурс]: практикум / Т. А. Давыденко, Е. Ю. </w:t>
      </w:r>
      <w:proofErr w:type="spellStart"/>
      <w:r w:rsidRPr="001F44F9">
        <w:rPr>
          <w:color w:val="000000"/>
          <w:shd w:val="clear" w:color="auto" w:fill="FFFFFF"/>
        </w:rPr>
        <w:t>Кажанова</w:t>
      </w:r>
      <w:proofErr w:type="spellEnd"/>
      <w:r w:rsidRPr="001F44F9">
        <w:rPr>
          <w:color w:val="000000"/>
          <w:shd w:val="clear" w:color="auto" w:fill="FFFFFF"/>
        </w:rPr>
        <w:t>.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proofErr w:type="spellStart"/>
      <w:r w:rsidRPr="001F44F9">
        <w:rPr>
          <w:color w:val="000000"/>
          <w:shd w:val="clear" w:color="auto" w:fill="FFFFFF"/>
        </w:rPr>
        <w:t>Елкин</w:t>
      </w:r>
      <w:proofErr w:type="spellEnd"/>
      <w:r w:rsidRPr="001F44F9">
        <w:rPr>
          <w:color w:val="000000"/>
          <w:shd w:val="clear" w:color="auto" w:fill="FFFFFF"/>
        </w:rPr>
        <w:t xml:space="preserve">, С. Е. Управление персоналом организации. Теория управления человеческим развитием [Электронный ресурс]: Учебное пособие / С. Е. </w:t>
      </w:r>
      <w:proofErr w:type="spellStart"/>
      <w:r w:rsidRPr="001F44F9">
        <w:rPr>
          <w:color w:val="000000"/>
          <w:shd w:val="clear" w:color="auto" w:fill="FFFFFF"/>
        </w:rPr>
        <w:t>Елкин</w:t>
      </w:r>
      <w:proofErr w:type="spellEnd"/>
      <w:r w:rsidRPr="001F44F9">
        <w:rPr>
          <w:color w:val="000000"/>
          <w:shd w:val="clear" w:color="auto" w:fill="FFFFFF"/>
        </w:rPr>
        <w:t>. — Электрон. текстовые данные. — Саратов Ай Пи Ар Медиа, 2019. — 236 c. — 978-5-4497-0202-9. — Режим доступа: http://www.iprbookshop.ru/86681.html</w:t>
      </w:r>
    </w:p>
    <w:p w:rsidR="005B4B4B" w:rsidRPr="001F44F9" w:rsidRDefault="005B4B4B" w:rsidP="00F71607">
      <w:pPr>
        <w:pStyle w:val="a9"/>
        <w:widowControl/>
        <w:numPr>
          <w:ilvl w:val="0"/>
          <w:numId w:val="29"/>
        </w:numPr>
        <w:tabs>
          <w:tab w:val="left" w:pos="1560"/>
        </w:tabs>
        <w:autoSpaceDE/>
        <w:autoSpaceDN/>
        <w:adjustRightInd/>
        <w:ind w:left="0" w:firstLine="357"/>
        <w:jc w:val="both"/>
        <w:rPr>
          <w:color w:val="000000"/>
          <w:shd w:val="clear" w:color="auto" w:fill="FFFFFF"/>
        </w:rPr>
      </w:pPr>
      <w:proofErr w:type="spellStart"/>
      <w:r w:rsidRPr="001F44F9">
        <w:rPr>
          <w:color w:val="000000"/>
          <w:shd w:val="clear" w:color="auto" w:fill="FFFFFF"/>
        </w:rPr>
        <w:t>Кязимов</w:t>
      </w:r>
      <w:proofErr w:type="spellEnd"/>
      <w:r w:rsidRPr="001F44F9">
        <w:rPr>
          <w:color w:val="000000"/>
          <w:shd w:val="clear" w:color="auto" w:fill="FFFFFF"/>
        </w:rPr>
        <w:t xml:space="preserve">, К. Г. Формирование профессиональной компетентности в процессе обучения и управления человеческими ресурсами [Электронный ресурс]: монография / К. Г. </w:t>
      </w:r>
      <w:proofErr w:type="spellStart"/>
      <w:r w:rsidRPr="001F44F9">
        <w:rPr>
          <w:color w:val="000000"/>
          <w:shd w:val="clear" w:color="auto" w:fill="FFFFFF"/>
        </w:rPr>
        <w:t>Кязимов</w:t>
      </w:r>
      <w:proofErr w:type="spellEnd"/>
      <w:r w:rsidRPr="001F44F9">
        <w:rPr>
          <w:color w:val="000000"/>
          <w:shd w:val="clear" w:color="auto" w:fill="FFFFFF"/>
        </w:rPr>
        <w:t>. — Электрон. текстовые данные. — Саратов: Вузовское образование, 2019. — 142 c. — 978-5-4487-0351-5. — Режим доступа: http://www.iprbookshop.ru/78222.html</w:t>
      </w:r>
    </w:p>
    <w:p w:rsidR="005B4B4B" w:rsidRPr="00D35AE7" w:rsidRDefault="005B4B4B" w:rsidP="00F71607">
      <w:pPr>
        <w:pStyle w:val="a9"/>
        <w:widowControl/>
        <w:numPr>
          <w:ilvl w:val="0"/>
          <w:numId w:val="29"/>
        </w:numPr>
        <w:autoSpaceDE/>
        <w:autoSpaceDN/>
        <w:adjustRightInd/>
        <w:ind w:left="0" w:firstLine="357"/>
        <w:jc w:val="both"/>
        <w:rPr>
          <w:rStyle w:val="ad"/>
          <w:color w:val="000000"/>
          <w:u w:val="none"/>
          <w:shd w:val="clear" w:color="auto" w:fill="FFFFFF"/>
        </w:rPr>
      </w:pPr>
      <w:r w:rsidRPr="001F44F9">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1" w:history="1">
        <w:r w:rsidRPr="001F44F9">
          <w:rPr>
            <w:rStyle w:val="ad"/>
            <w:color w:val="000000"/>
            <w:shd w:val="clear" w:color="auto" w:fill="FFFFFF"/>
          </w:rPr>
          <w:t>http://www.iprbookshop.ru/81502.html</w:t>
        </w:r>
      </w:hyperlink>
    </w:p>
    <w:p w:rsidR="005B4B4B" w:rsidRPr="001F44F9" w:rsidRDefault="005B4B4B" w:rsidP="00D35AE7">
      <w:pPr>
        <w:pStyle w:val="a9"/>
        <w:widowControl/>
        <w:autoSpaceDE/>
        <w:autoSpaceDN/>
        <w:adjustRightInd/>
        <w:ind w:left="357"/>
        <w:jc w:val="both"/>
        <w:rPr>
          <w:color w:val="000000"/>
          <w:shd w:val="clear" w:color="auto" w:fill="FFFFFF"/>
        </w:rPr>
      </w:pPr>
    </w:p>
    <w:p w:rsidR="005B4B4B" w:rsidRPr="00BD2C22" w:rsidRDefault="005B4B4B" w:rsidP="00D35AE7">
      <w:pPr>
        <w:pStyle w:val="a9"/>
        <w:numPr>
          <w:ilvl w:val="1"/>
          <w:numId w:val="1"/>
        </w:numPr>
        <w:tabs>
          <w:tab w:val="left" w:pos="1134"/>
        </w:tabs>
        <w:ind w:left="0" w:firstLine="709"/>
        <w:jc w:val="both"/>
        <w:rPr>
          <w:b/>
        </w:rPr>
      </w:pPr>
      <w:r w:rsidRPr="00BD2C22">
        <w:rPr>
          <w:b/>
        </w:rPr>
        <w:t>Дополнительная учебная литература:</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proofErr w:type="spellStart"/>
      <w:r w:rsidRPr="001F44F9">
        <w:rPr>
          <w:color w:val="000000"/>
          <w:shd w:val="clear" w:color="auto" w:fill="FFFFFF"/>
        </w:rPr>
        <w:lastRenderedPageBreak/>
        <w:t>Гарафиев</w:t>
      </w:r>
      <w:proofErr w:type="spellEnd"/>
      <w:r w:rsidRPr="001F44F9">
        <w:rPr>
          <w:color w:val="000000"/>
          <w:shd w:val="clear" w:color="auto" w:fill="FFFFFF"/>
        </w:rPr>
        <w:t xml:space="preserve">, И. 3. Управление человеческими ресурсами [Электронный ресурс]: учебное пособие / И. 3. </w:t>
      </w:r>
      <w:proofErr w:type="spellStart"/>
      <w:r w:rsidRPr="001F44F9">
        <w:rPr>
          <w:color w:val="000000"/>
          <w:shd w:val="clear" w:color="auto" w:fill="FFFFFF"/>
        </w:rPr>
        <w:t>Гарафиев</w:t>
      </w:r>
      <w:proofErr w:type="spellEnd"/>
      <w:r w:rsidRPr="001F44F9">
        <w:rPr>
          <w:color w:val="000000"/>
          <w:shd w:val="clear" w:color="auto" w:fill="FFFFFF"/>
        </w:rPr>
        <w:t>.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r w:rsidRPr="001F44F9">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5B4B4B" w:rsidRPr="001F44F9" w:rsidRDefault="005B4B4B" w:rsidP="00F71607">
      <w:pPr>
        <w:pStyle w:val="a9"/>
        <w:widowControl/>
        <w:numPr>
          <w:ilvl w:val="0"/>
          <w:numId w:val="30"/>
        </w:numPr>
        <w:tabs>
          <w:tab w:val="left" w:pos="1560"/>
        </w:tabs>
        <w:autoSpaceDE/>
        <w:autoSpaceDN/>
        <w:adjustRightInd/>
        <w:ind w:left="0" w:firstLine="357"/>
        <w:jc w:val="both"/>
        <w:rPr>
          <w:color w:val="000000"/>
          <w:shd w:val="clear" w:color="auto" w:fill="FCFCFC"/>
        </w:rPr>
      </w:pPr>
      <w:proofErr w:type="spellStart"/>
      <w:r w:rsidRPr="001F44F9">
        <w:rPr>
          <w:color w:val="000000"/>
          <w:shd w:val="clear" w:color="auto" w:fill="FCFCFC"/>
        </w:rPr>
        <w:t>Накарякова</w:t>
      </w:r>
      <w:proofErr w:type="spellEnd"/>
      <w:r w:rsidRPr="001F44F9">
        <w:rPr>
          <w:color w:val="000000"/>
          <w:shd w:val="clear" w:color="auto" w:fill="FCFCFC"/>
        </w:rPr>
        <w:t xml:space="preserve"> В.И. Управление человеческими ресурсами [Электронный ресурс]: учебное пособие/ </w:t>
      </w:r>
      <w:proofErr w:type="spellStart"/>
      <w:r w:rsidRPr="001F44F9">
        <w:rPr>
          <w:color w:val="000000"/>
          <w:shd w:val="clear" w:color="auto" w:fill="FCFCFC"/>
        </w:rPr>
        <w:t>Накарякова</w:t>
      </w:r>
      <w:proofErr w:type="spellEnd"/>
      <w:r w:rsidRPr="001F44F9">
        <w:rPr>
          <w:color w:val="000000"/>
          <w:shd w:val="clear" w:color="auto" w:fill="FCFCFC"/>
        </w:rPr>
        <w:t xml:space="preserve"> В.И.— Электрон. текстовые данные. — Саратов: Вузовское образование, 2016. — 275 c.— Режим доступа: http://www.iprbookshop.ru/50626</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proofErr w:type="spellStart"/>
      <w:r w:rsidRPr="001F44F9">
        <w:rPr>
          <w:color w:val="000000"/>
          <w:shd w:val="clear" w:color="auto" w:fill="FFFFFF"/>
        </w:rPr>
        <w:t>Прытков</w:t>
      </w:r>
      <w:proofErr w:type="spellEnd"/>
      <w:r w:rsidRPr="001F44F9">
        <w:rPr>
          <w:color w:val="000000"/>
          <w:shd w:val="clear" w:color="auto" w:fill="FFFFFF"/>
        </w:rPr>
        <w:t xml:space="preserve">, Р. М. Управление человеческими ресурсами [Электронный ресурс]: учебное пособие / Р. М. </w:t>
      </w:r>
      <w:proofErr w:type="spellStart"/>
      <w:r w:rsidRPr="001F44F9">
        <w:rPr>
          <w:color w:val="000000"/>
          <w:shd w:val="clear" w:color="auto" w:fill="FFFFFF"/>
        </w:rPr>
        <w:t>Прытков</w:t>
      </w:r>
      <w:proofErr w:type="spellEnd"/>
      <w:r w:rsidRPr="001F44F9">
        <w:rPr>
          <w:color w:val="000000"/>
          <w:shd w:val="clear" w:color="auto" w:fill="FFFFFF"/>
        </w:rPr>
        <w:t>. — Электрон. текстовые данные. — Оренбург: Оренбургский государственный университет, ЭБС АСВ, 2015. — 196 c. — 978-5-7410-1194-2. — Режим доступа: http://www.iprbookshop.ru/54170.html</w:t>
      </w:r>
    </w:p>
    <w:p w:rsidR="005B4B4B" w:rsidRPr="00D35AE7" w:rsidRDefault="005B4B4B" w:rsidP="00F71607">
      <w:pPr>
        <w:pStyle w:val="a9"/>
        <w:widowControl/>
        <w:numPr>
          <w:ilvl w:val="0"/>
          <w:numId w:val="30"/>
        </w:numPr>
        <w:autoSpaceDE/>
        <w:autoSpaceDN/>
        <w:adjustRightInd/>
        <w:ind w:left="0" w:firstLine="357"/>
        <w:jc w:val="both"/>
        <w:rPr>
          <w:color w:val="000000"/>
        </w:rPr>
      </w:pPr>
      <w:r w:rsidRPr="001F44F9">
        <w:rPr>
          <w:color w:val="000000"/>
          <w:shd w:val="clear" w:color="auto" w:fill="FFFFFF"/>
        </w:rPr>
        <w:t xml:space="preserve">Управление человеческими ресурсами [Электронный ресурс]: учебно-методическое пособие / О. В. </w:t>
      </w:r>
      <w:proofErr w:type="spellStart"/>
      <w:r w:rsidRPr="001F44F9">
        <w:rPr>
          <w:color w:val="000000"/>
          <w:shd w:val="clear" w:color="auto" w:fill="FFFFFF"/>
        </w:rPr>
        <w:t>Максимчук</w:t>
      </w:r>
      <w:proofErr w:type="spellEnd"/>
      <w:r w:rsidRPr="001F44F9">
        <w:rPr>
          <w:color w:val="000000"/>
          <w:shd w:val="clear" w:color="auto" w:fill="FFFFFF"/>
        </w:rPr>
        <w:t xml:space="preserve">, Н. И. Борисова, А. В. Борисов, Н. И. </w:t>
      </w:r>
      <w:proofErr w:type="spellStart"/>
      <w:r w:rsidRPr="001F44F9">
        <w:rPr>
          <w:color w:val="000000"/>
          <w:shd w:val="clear" w:color="auto" w:fill="FFFFFF"/>
        </w:rPr>
        <w:t>Федонюк</w:t>
      </w:r>
      <w:proofErr w:type="spellEnd"/>
      <w:r w:rsidRPr="001F44F9">
        <w:rPr>
          <w:color w:val="000000"/>
          <w:shd w:val="clear" w:color="auto" w:fill="FFFFFF"/>
        </w:rPr>
        <w:t xml:space="preserve">. — Электрон. текстовые данные. — Волгоград: Волгоградский государственный архитектурно-строительный университет, 2016. — 117 c. — 978-5-98276-808-7. — Режим доступа: </w:t>
      </w:r>
      <w:hyperlink r:id="rId12" w:history="1">
        <w:r w:rsidRPr="00975299">
          <w:rPr>
            <w:rStyle w:val="ad"/>
            <w:shd w:val="clear" w:color="auto" w:fill="FFFFFF"/>
          </w:rPr>
          <w:t>http://www.iprbookshop.ru/73618.html</w:t>
        </w:r>
      </w:hyperlink>
    </w:p>
    <w:p w:rsidR="005B4B4B" w:rsidRPr="001F44F9" w:rsidRDefault="005B4B4B" w:rsidP="00D35AE7">
      <w:pPr>
        <w:pStyle w:val="a9"/>
        <w:widowControl/>
        <w:autoSpaceDE/>
        <w:autoSpaceDN/>
        <w:adjustRightInd/>
        <w:ind w:left="357"/>
        <w:jc w:val="both"/>
        <w:rPr>
          <w:color w:val="000000"/>
        </w:rPr>
      </w:pPr>
    </w:p>
    <w:p w:rsidR="005B4B4B" w:rsidRPr="00BD2C22" w:rsidRDefault="005B4B4B" w:rsidP="009E4AF2">
      <w:pPr>
        <w:tabs>
          <w:tab w:val="left" w:pos="1701"/>
        </w:tabs>
        <w:ind w:firstLine="709"/>
        <w:jc w:val="both"/>
        <w:rPr>
          <w:b/>
        </w:rPr>
      </w:pPr>
      <w:r w:rsidRPr="00BD2C22">
        <w:rPr>
          <w:b/>
        </w:rPr>
        <w:t>7.3.Периодиче</w:t>
      </w:r>
      <w:r>
        <w:rPr>
          <w:b/>
        </w:rPr>
        <w:t>с</w:t>
      </w:r>
      <w:r w:rsidRPr="00BD2C22">
        <w:rPr>
          <w:b/>
        </w:rPr>
        <w:t>кие издания</w:t>
      </w:r>
    </w:p>
    <w:p w:rsidR="005B4B4B" w:rsidRPr="009B518B" w:rsidRDefault="005B4B4B" w:rsidP="00BB645A">
      <w:pPr>
        <w:tabs>
          <w:tab w:val="left" w:pos="1701"/>
        </w:tabs>
        <w:ind w:left="851" w:firstLine="490"/>
        <w:jc w:val="both"/>
      </w:pPr>
      <w:r>
        <w:t>1.</w:t>
      </w:r>
      <w:r w:rsidRPr="009B518B">
        <w:t>Журнал «</w:t>
      </w:r>
      <w:r w:rsidRPr="001F44F9">
        <w:rPr>
          <w:color w:val="000000"/>
          <w:shd w:val="clear" w:color="auto" w:fill="FFFFFF"/>
        </w:rPr>
        <w:t xml:space="preserve">Управление человеческими </w:t>
      </w:r>
      <w:proofErr w:type="spellStart"/>
      <w:r w:rsidRPr="001F44F9">
        <w:rPr>
          <w:color w:val="000000"/>
          <w:shd w:val="clear" w:color="auto" w:fill="FFFFFF"/>
        </w:rPr>
        <w:t>ресурсами</w:t>
      </w:r>
      <w:r>
        <w:rPr>
          <w:color w:val="000000"/>
          <w:shd w:val="clear" w:color="auto" w:fill="FFFFFF"/>
        </w:rPr>
        <w:t>».</w:t>
      </w:r>
      <w:r w:rsidRPr="009B518B">
        <w:t>Издательский</w:t>
      </w:r>
      <w:proofErr w:type="spellEnd"/>
      <w:r w:rsidRPr="009B518B">
        <w:t xml:space="preserve"> дом "Мир науки" (Казань).</w:t>
      </w:r>
      <w:r>
        <w:t xml:space="preserve"> 2015-2019.</w:t>
      </w:r>
    </w:p>
    <w:p w:rsidR="005B4B4B" w:rsidRDefault="005B4B4B" w:rsidP="00BB645A">
      <w:pPr>
        <w:tabs>
          <w:tab w:val="left" w:pos="1701"/>
        </w:tabs>
        <w:ind w:left="851" w:firstLine="490"/>
        <w:jc w:val="both"/>
      </w:pPr>
      <w:r w:rsidRPr="008A76E7">
        <w:t xml:space="preserve">2. </w:t>
      </w:r>
      <w:r>
        <w:t xml:space="preserve">Журнал «Кадровик». ООО Издательский дом «Панорама» (Москва). 2015-2019. </w:t>
      </w:r>
    </w:p>
    <w:p w:rsidR="005B4B4B" w:rsidRDefault="005B4B4B" w:rsidP="00BB645A">
      <w:pPr>
        <w:tabs>
          <w:tab w:val="left" w:pos="1701"/>
        </w:tabs>
        <w:ind w:left="851" w:firstLine="490"/>
        <w:jc w:val="both"/>
      </w:pPr>
      <w:r>
        <w:t xml:space="preserve">3. Директор по персоналу. Практический журнал по </w:t>
      </w:r>
      <w:r>
        <w:rPr>
          <w:color w:val="000000"/>
          <w:shd w:val="clear" w:color="auto" w:fill="FFFFFF"/>
        </w:rPr>
        <w:t>у</w:t>
      </w:r>
      <w:r w:rsidRPr="001F44F9">
        <w:rPr>
          <w:color w:val="000000"/>
          <w:shd w:val="clear" w:color="auto" w:fill="FFFFFF"/>
        </w:rPr>
        <w:t>правлени</w:t>
      </w:r>
      <w:r>
        <w:rPr>
          <w:color w:val="000000"/>
          <w:shd w:val="clear" w:color="auto" w:fill="FFFFFF"/>
        </w:rPr>
        <w:t>ю</w:t>
      </w:r>
      <w:r w:rsidRPr="001F44F9">
        <w:rPr>
          <w:color w:val="000000"/>
          <w:shd w:val="clear" w:color="auto" w:fill="FFFFFF"/>
        </w:rPr>
        <w:t xml:space="preserve"> человеческими ресурсами</w:t>
      </w:r>
      <w:r w:rsidRPr="008A76E7">
        <w:t>.</w:t>
      </w:r>
      <w:r>
        <w:t xml:space="preserve"> - </w:t>
      </w:r>
      <w:hyperlink r:id="rId13" w:history="1">
        <w:r w:rsidRPr="00975299">
          <w:rPr>
            <w:rStyle w:val="ad"/>
            <w:lang w:val="en-US"/>
          </w:rPr>
          <w:t>URL</w:t>
        </w:r>
        <w:r w:rsidRPr="00975299">
          <w:rPr>
            <w:rStyle w:val="ad"/>
          </w:rPr>
          <w:t>:</w:t>
        </w:r>
        <w:proofErr w:type="spellStart"/>
        <w:r w:rsidRPr="00975299">
          <w:rPr>
            <w:rStyle w:val="ad"/>
          </w:rPr>
          <w:t>https</w:t>
        </w:r>
        <w:proofErr w:type="spellEnd"/>
        <w:r w:rsidRPr="00975299">
          <w:rPr>
            <w:rStyle w:val="ad"/>
          </w:rPr>
          <w:t>://www.hr-director.ru/</w:t>
        </w:r>
      </w:hyperlink>
    </w:p>
    <w:p w:rsidR="005B4B4B" w:rsidRPr="009B518B" w:rsidRDefault="005B4B4B" w:rsidP="00BB645A">
      <w:pPr>
        <w:tabs>
          <w:tab w:val="left" w:pos="1701"/>
        </w:tabs>
        <w:ind w:left="851" w:firstLine="490"/>
        <w:jc w:val="both"/>
      </w:pPr>
    </w:p>
    <w:p w:rsidR="005B4B4B" w:rsidRDefault="005B4B4B" w:rsidP="004B5EF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B4B4B" w:rsidRPr="00773DBC" w:rsidRDefault="005B4B4B" w:rsidP="004B5EFF">
      <w:pPr>
        <w:pStyle w:val="a9"/>
        <w:numPr>
          <w:ilvl w:val="0"/>
          <w:numId w:val="3"/>
        </w:numPr>
      </w:pPr>
      <w:r w:rsidRPr="00773DBC">
        <w:rPr>
          <w:color w:val="333333"/>
          <w:shd w:val="clear" w:color="auto" w:fill="FFFFFF"/>
        </w:rPr>
        <w:t>www.iprbookshop.ru</w:t>
      </w:r>
    </w:p>
    <w:p w:rsidR="005B4B4B" w:rsidRPr="00773DBC" w:rsidRDefault="005B4B4B" w:rsidP="004B5EFF">
      <w:pPr>
        <w:pStyle w:val="a9"/>
        <w:numPr>
          <w:ilvl w:val="0"/>
          <w:numId w:val="3"/>
        </w:numPr>
      </w:pPr>
      <w:r w:rsidRPr="00773DBC">
        <w:t>www.zipsites.ru –бесплатная электронная Интернет библиотека.</w:t>
      </w:r>
    </w:p>
    <w:p w:rsidR="005B4B4B" w:rsidRPr="00773DBC" w:rsidRDefault="005B4B4B" w:rsidP="004B5EFF">
      <w:pPr>
        <w:pStyle w:val="a9"/>
        <w:numPr>
          <w:ilvl w:val="0"/>
          <w:numId w:val="3"/>
        </w:numPr>
      </w:pPr>
      <w:r w:rsidRPr="00773DBC">
        <w:t xml:space="preserve">www.elibraru.ru – бесплатная электронная Интернет библиотека. </w:t>
      </w:r>
    </w:p>
    <w:p w:rsidR="005B4B4B" w:rsidRDefault="005B4B4B" w:rsidP="004B5EFF">
      <w:pPr>
        <w:pStyle w:val="a9"/>
        <w:numPr>
          <w:ilvl w:val="0"/>
          <w:numId w:val="3"/>
        </w:numPr>
      </w:pPr>
      <w:r w:rsidRPr="00773DBC">
        <w:t>www.big.libraru.info – большая  электронная библиотека.</w:t>
      </w:r>
    </w:p>
    <w:p w:rsidR="005B4B4B" w:rsidRDefault="005B4B4B" w:rsidP="004B5EFF">
      <w:pPr>
        <w:pStyle w:val="a9"/>
        <w:numPr>
          <w:ilvl w:val="0"/>
          <w:numId w:val="3"/>
        </w:numPr>
      </w:pPr>
      <w:proofErr w:type="spellStart"/>
      <w:r>
        <w:t>КонсультантПлюс</w:t>
      </w:r>
      <w:proofErr w:type="spellEnd"/>
      <w:r>
        <w:t>, Гарант</w:t>
      </w:r>
    </w:p>
    <w:p w:rsidR="005B4B4B" w:rsidRPr="00773DBC" w:rsidRDefault="005B4B4B" w:rsidP="00D35AE7">
      <w:pPr>
        <w:pStyle w:val="a9"/>
        <w:ind w:left="1353"/>
      </w:pPr>
    </w:p>
    <w:p w:rsidR="005B4B4B" w:rsidRDefault="005B4B4B" w:rsidP="004B5EF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5B4B4B" w:rsidRPr="00DC11F5" w:rsidRDefault="005B4B4B" w:rsidP="002822F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4B4B" w:rsidRPr="00DC11F5" w:rsidRDefault="005B4B4B" w:rsidP="002822F3">
      <w:pPr>
        <w:ind w:firstLine="360"/>
        <w:jc w:val="both"/>
      </w:pPr>
      <w:r w:rsidRPr="00DC11F5">
        <w:t>Самостоятельная работа студентов складывается из следующих составляющих:</w:t>
      </w:r>
    </w:p>
    <w:p w:rsidR="005B4B4B" w:rsidRPr="00DC11F5" w:rsidRDefault="005B4B4B" w:rsidP="002822F3">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B4B4B" w:rsidRPr="00DC11F5" w:rsidRDefault="005B4B4B" w:rsidP="002822F3">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B4B4B" w:rsidRPr="00DC11F5" w:rsidRDefault="005B4B4B" w:rsidP="002822F3">
      <w:pPr>
        <w:numPr>
          <w:ilvl w:val="0"/>
          <w:numId w:val="32"/>
        </w:numPr>
        <w:tabs>
          <w:tab w:val="left" w:pos="720"/>
        </w:tabs>
        <w:ind w:left="720" w:hanging="360"/>
        <w:jc w:val="both"/>
      </w:pPr>
      <w:r w:rsidRPr="00DC11F5">
        <w:t>выполнение самостоятельных практических работ;</w:t>
      </w:r>
    </w:p>
    <w:p w:rsidR="005B4B4B" w:rsidRPr="00DC11F5" w:rsidRDefault="005B4B4B" w:rsidP="002822F3">
      <w:pPr>
        <w:numPr>
          <w:ilvl w:val="0"/>
          <w:numId w:val="32"/>
        </w:numPr>
        <w:tabs>
          <w:tab w:val="left" w:pos="720"/>
        </w:tabs>
        <w:ind w:left="720" w:hanging="360"/>
        <w:jc w:val="both"/>
      </w:pPr>
      <w:r w:rsidRPr="00DC11F5">
        <w:t>подготовка к  экзаменам (зачетам)  непосредственно перед ними.</w:t>
      </w:r>
    </w:p>
    <w:p w:rsidR="005B4B4B" w:rsidRPr="00DC11F5" w:rsidRDefault="005B4B4B" w:rsidP="002822F3">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4B4B" w:rsidRPr="00DC11F5" w:rsidRDefault="005B4B4B" w:rsidP="002822F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4B4B" w:rsidRPr="00DC11F5" w:rsidRDefault="005B4B4B" w:rsidP="002822F3">
      <w:pPr>
        <w:ind w:firstLine="360"/>
        <w:jc w:val="both"/>
      </w:pPr>
      <w:r w:rsidRPr="00DC11F5">
        <w:t>Для успешной сдачи  экзамена (зачета)  рекомендуется соблюдать следующие правила:</w:t>
      </w:r>
    </w:p>
    <w:p w:rsidR="005B4B4B" w:rsidRPr="00DC11F5" w:rsidRDefault="005B4B4B" w:rsidP="002822F3">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B4B4B" w:rsidRPr="00DC11F5" w:rsidRDefault="005B4B4B" w:rsidP="002822F3">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B4B4B" w:rsidRPr="00DC11F5" w:rsidRDefault="005B4B4B" w:rsidP="002822F3">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4B4B" w:rsidRPr="00DC11F5" w:rsidRDefault="005B4B4B" w:rsidP="002822F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4B4B" w:rsidRPr="00DC11F5" w:rsidRDefault="005B4B4B" w:rsidP="002822F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4B4B" w:rsidRPr="00DC11F5" w:rsidRDefault="005B4B4B" w:rsidP="002822F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B4B4B" w:rsidRDefault="005B4B4B" w:rsidP="002822F3">
      <w:pPr>
        <w:jc w:val="both"/>
        <w:rPr>
          <w:b/>
          <w:i/>
        </w:rPr>
      </w:pPr>
    </w:p>
    <w:p w:rsidR="005B4B4B" w:rsidRPr="002822F3" w:rsidRDefault="005B4B4B" w:rsidP="002822F3">
      <w:pPr>
        <w:jc w:val="both"/>
        <w:rPr>
          <w:b/>
          <w:i/>
        </w:rPr>
      </w:pPr>
    </w:p>
    <w:p w:rsidR="005B4B4B" w:rsidRDefault="005B4B4B" w:rsidP="002A51C7">
      <w:pPr>
        <w:pStyle w:val="a9"/>
        <w:numPr>
          <w:ilvl w:val="0"/>
          <w:numId w:val="1"/>
        </w:numPr>
        <w:jc w:val="both"/>
        <w:rPr>
          <w:b/>
          <w:i/>
        </w:rPr>
      </w:pPr>
      <w:r w:rsidRPr="00773DBC">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4B4B" w:rsidRDefault="005B4B4B" w:rsidP="002822F3">
      <w:pPr>
        <w:jc w:val="both"/>
        <w:rPr>
          <w:b/>
          <w:i/>
        </w:rPr>
      </w:pPr>
    </w:p>
    <w:p w:rsidR="005B4B4B" w:rsidRPr="00E87234" w:rsidRDefault="005B4B4B" w:rsidP="002822F3">
      <w:pPr>
        <w:jc w:val="both"/>
        <w:rPr>
          <w:b/>
          <w:bCs/>
          <w:i/>
          <w:iCs/>
        </w:rPr>
      </w:pPr>
      <w:r w:rsidRPr="00E87234">
        <w:t>1.</w:t>
      </w:r>
      <w:r w:rsidRPr="00DC11F5">
        <w:t>Операционнаясистема</w:t>
      </w:r>
      <w:proofErr w:type="spellStart"/>
      <w:r w:rsidRPr="00DC11F5">
        <w:rPr>
          <w:lang w:val="en-US"/>
        </w:rPr>
        <w:t>MicrosoftWindows</w:t>
      </w:r>
      <w:proofErr w:type="spellEnd"/>
    </w:p>
    <w:p w:rsidR="005B4B4B" w:rsidRPr="00E87234" w:rsidRDefault="005B4B4B" w:rsidP="002822F3">
      <w:pPr>
        <w:jc w:val="both"/>
      </w:pPr>
      <w:r w:rsidRPr="00E87234">
        <w:t>2.</w:t>
      </w:r>
      <w:proofErr w:type="spellStart"/>
      <w:r w:rsidRPr="00DC11F5">
        <w:rPr>
          <w:lang w:val="en-US"/>
        </w:rPr>
        <w:t>MicrosoftOffice</w:t>
      </w:r>
      <w:proofErr w:type="spellEnd"/>
      <w:r w:rsidRPr="00E87234">
        <w:t xml:space="preserve"> 2010-2016</w:t>
      </w:r>
    </w:p>
    <w:p w:rsidR="005B4B4B" w:rsidRPr="00E87234" w:rsidRDefault="005B4B4B" w:rsidP="002822F3">
      <w:pPr>
        <w:jc w:val="both"/>
      </w:pPr>
      <w:r w:rsidRPr="00E87234">
        <w:t>3.</w:t>
      </w:r>
      <w:r w:rsidRPr="00DC11F5">
        <w:t>Антивирус</w:t>
      </w:r>
      <w:proofErr w:type="spellStart"/>
      <w:r w:rsidRPr="00DC11F5">
        <w:rPr>
          <w:lang w:val="en-US"/>
        </w:rPr>
        <w:t>KasperskyEndpointSecurity</w:t>
      </w:r>
      <w:proofErr w:type="spellEnd"/>
    </w:p>
    <w:p w:rsidR="005B4B4B" w:rsidRPr="00192146" w:rsidRDefault="005B4B4B" w:rsidP="002822F3">
      <w:pPr>
        <w:jc w:val="both"/>
      </w:pPr>
      <w:r w:rsidRPr="00192146">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B4B4B" w:rsidRPr="00192146" w:rsidRDefault="005B4B4B" w:rsidP="002822F3">
      <w:pPr>
        <w:jc w:val="both"/>
      </w:pPr>
      <w:r w:rsidRPr="00192146">
        <w:t>5.</w:t>
      </w:r>
      <w:r w:rsidRPr="00DC11F5">
        <w:t>Архиватор</w:t>
      </w:r>
      <w:r w:rsidRPr="00192146">
        <w:t xml:space="preserve"> 7-</w:t>
      </w:r>
      <w:r w:rsidRPr="00DC11F5">
        <w:rPr>
          <w:lang w:val="en-US"/>
        </w:rPr>
        <w:t>zip</w:t>
      </w:r>
    </w:p>
    <w:p w:rsidR="005B4B4B" w:rsidRPr="00DC11F5" w:rsidRDefault="005B4B4B" w:rsidP="002822F3">
      <w:pPr>
        <w:jc w:val="both"/>
      </w:pPr>
      <w:r w:rsidRPr="00DC11F5">
        <w:t xml:space="preserve">6.Справочно-правовая система </w:t>
      </w:r>
      <w:proofErr w:type="spellStart"/>
      <w:r w:rsidRPr="00DC11F5">
        <w:t>КонсультантПлюс</w:t>
      </w:r>
      <w:proofErr w:type="spellEnd"/>
    </w:p>
    <w:p w:rsidR="005B4B4B" w:rsidRPr="00DC11F5" w:rsidRDefault="005B4B4B" w:rsidP="002822F3">
      <w:pPr>
        <w:jc w:val="both"/>
        <w:rPr>
          <w:b/>
          <w:bCs/>
          <w:i/>
          <w:iCs/>
        </w:rPr>
      </w:pPr>
      <w:r w:rsidRPr="00DC11F5">
        <w:t>7.Справочно-правовая система Гарант</w:t>
      </w:r>
    </w:p>
    <w:p w:rsidR="005B4B4B" w:rsidRPr="002822F3" w:rsidRDefault="005B4B4B" w:rsidP="002822F3">
      <w:pPr>
        <w:jc w:val="both"/>
        <w:rPr>
          <w:b/>
          <w:i/>
        </w:rPr>
      </w:pPr>
    </w:p>
    <w:p w:rsidR="005B4B4B" w:rsidRDefault="005B4B4B" w:rsidP="004B5EF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5B4B4B" w:rsidRPr="00DC11F5" w:rsidRDefault="005B4B4B" w:rsidP="002822F3">
      <w:pPr>
        <w:ind w:left="720"/>
        <w:contextualSpacing/>
        <w:jc w:val="both"/>
      </w:pPr>
      <w:r w:rsidRPr="00DC11F5">
        <w:t>1.Проектор, ноутбук</w:t>
      </w:r>
    </w:p>
    <w:p w:rsidR="005B4B4B" w:rsidRPr="00DC11F5" w:rsidRDefault="005B4B4B" w:rsidP="002822F3">
      <w:pPr>
        <w:ind w:left="720"/>
        <w:contextualSpacing/>
        <w:jc w:val="both"/>
      </w:pPr>
      <w:r w:rsidRPr="00DC11F5">
        <w:t xml:space="preserve">2.Проекционный экран </w:t>
      </w:r>
    </w:p>
    <w:p w:rsidR="005B4B4B" w:rsidRPr="00DC11F5" w:rsidRDefault="005B4B4B" w:rsidP="002822F3">
      <w:pPr>
        <w:ind w:left="720"/>
        <w:contextualSpacing/>
        <w:jc w:val="both"/>
      </w:pPr>
      <w:r w:rsidRPr="00DC11F5">
        <w:t>3.Колонки</w:t>
      </w:r>
    </w:p>
    <w:p w:rsidR="005B4B4B" w:rsidRPr="002822F3" w:rsidRDefault="005B4B4B" w:rsidP="002822F3">
      <w:pPr>
        <w:jc w:val="both"/>
        <w:rPr>
          <w:b/>
          <w:i/>
        </w:rPr>
      </w:pPr>
    </w:p>
    <w:p w:rsidR="005B4B4B" w:rsidRDefault="005B4B4B" w:rsidP="004B5EFF">
      <w:pPr>
        <w:pStyle w:val="a9"/>
        <w:numPr>
          <w:ilvl w:val="0"/>
          <w:numId w:val="1"/>
        </w:numPr>
        <w:jc w:val="both"/>
        <w:rPr>
          <w:b/>
          <w:i/>
        </w:rPr>
      </w:pPr>
      <w:r>
        <w:rPr>
          <w:b/>
          <w:i/>
        </w:rPr>
        <w:t>Образовательные технологии, используемые при освоении дисциплины</w:t>
      </w:r>
    </w:p>
    <w:p w:rsidR="005B4B4B" w:rsidRPr="00DC11F5" w:rsidRDefault="005B4B4B" w:rsidP="002822F3">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4B4B" w:rsidRPr="00DC11F5" w:rsidRDefault="005B4B4B" w:rsidP="002822F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4B4B" w:rsidRDefault="005B4B4B" w:rsidP="00FD4582">
      <w:pPr>
        <w:tabs>
          <w:tab w:val="center" w:pos="4536"/>
          <w:tab w:val="right" w:pos="9072"/>
        </w:tabs>
        <w:ind w:firstLine="709"/>
        <w:jc w:val="both"/>
        <w:rPr>
          <w:rStyle w:val="FontStyle156"/>
          <w:szCs w:val="22"/>
        </w:rPr>
      </w:pPr>
    </w:p>
    <w:p w:rsidR="005B4B4B" w:rsidRDefault="005B4B4B" w:rsidP="00FD4582">
      <w:pPr>
        <w:tabs>
          <w:tab w:val="center" w:pos="4536"/>
          <w:tab w:val="right" w:pos="9072"/>
        </w:tabs>
        <w:ind w:firstLine="709"/>
        <w:jc w:val="both"/>
        <w:rPr>
          <w:rStyle w:val="FontStyle156"/>
          <w:szCs w:val="22"/>
        </w:rPr>
      </w:pPr>
    </w:p>
    <w:p w:rsidR="005B4B4B" w:rsidRPr="00BD2C22" w:rsidRDefault="005B4B4B" w:rsidP="00FD4582">
      <w:pPr>
        <w:tabs>
          <w:tab w:val="center" w:pos="4536"/>
          <w:tab w:val="right" w:pos="9072"/>
        </w:tabs>
        <w:ind w:firstLine="709"/>
        <w:jc w:val="both"/>
        <w:rPr>
          <w:b/>
        </w:rPr>
      </w:pPr>
      <w:r w:rsidRPr="00BD2C22">
        <w:rPr>
          <w:b/>
        </w:rPr>
        <w:t>12.1. В освоении учебной дисциплины используются следующие традиционные образовательные технологии:</w:t>
      </w:r>
    </w:p>
    <w:p w:rsidR="005B4B4B" w:rsidRPr="00DC11F5" w:rsidRDefault="005B4B4B" w:rsidP="002822F3">
      <w:pPr>
        <w:tabs>
          <w:tab w:val="center" w:pos="4536"/>
          <w:tab w:val="right" w:pos="9072"/>
        </w:tabs>
      </w:pPr>
      <w:r w:rsidRPr="00DC11F5">
        <w:t>- чтение проблемно-информационных лекций с использованием доски и видеоматериалов;</w:t>
      </w:r>
    </w:p>
    <w:p w:rsidR="005B4B4B" w:rsidRPr="00DC11F5" w:rsidRDefault="005B4B4B" w:rsidP="002822F3">
      <w:pPr>
        <w:tabs>
          <w:tab w:val="center" w:pos="4536"/>
          <w:tab w:val="right" w:pos="9072"/>
        </w:tabs>
      </w:pPr>
      <w:r w:rsidRPr="00DC11F5">
        <w:t>- практические  занятия;</w:t>
      </w:r>
    </w:p>
    <w:p w:rsidR="005B4B4B" w:rsidRPr="00DC11F5" w:rsidRDefault="005B4B4B" w:rsidP="002822F3">
      <w:pPr>
        <w:tabs>
          <w:tab w:val="center" w:pos="4536"/>
          <w:tab w:val="right" w:pos="9072"/>
        </w:tabs>
      </w:pPr>
      <w:r w:rsidRPr="00DC11F5">
        <w:t>- контрольные опросы;</w:t>
      </w:r>
    </w:p>
    <w:p w:rsidR="005B4B4B" w:rsidRPr="00DC11F5" w:rsidRDefault="005B4B4B" w:rsidP="002822F3">
      <w:pPr>
        <w:tabs>
          <w:tab w:val="center" w:pos="4536"/>
          <w:tab w:val="right" w:pos="9072"/>
        </w:tabs>
      </w:pPr>
      <w:r w:rsidRPr="00DC11F5">
        <w:t>- консультации;</w:t>
      </w:r>
    </w:p>
    <w:p w:rsidR="005B4B4B" w:rsidRPr="00DC11F5" w:rsidRDefault="005B4B4B" w:rsidP="002822F3">
      <w:pPr>
        <w:tabs>
          <w:tab w:val="center" w:pos="4536"/>
          <w:tab w:val="right" w:pos="9072"/>
        </w:tabs>
      </w:pPr>
      <w:r w:rsidRPr="00DC11F5">
        <w:t>- самостоятельная работа с учебной литературой;</w:t>
      </w:r>
    </w:p>
    <w:p w:rsidR="005B4B4B" w:rsidRPr="00DC11F5" w:rsidRDefault="005B4B4B" w:rsidP="002822F3">
      <w:pPr>
        <w:tabs>
          <w:tab w:val="center" w:pos="4536"/>
          <w:tab w:val="right" w:pos="9072"/>
        </w:tabs>
      </w:pPr>
      <w:r w:rsidRPr="00DC11F5">
        <w:t>- подготовка и обсуждение рефератов, презентаций;</w:t>
      </w:r>
    </w:p>
    <w:p w:rsidR="005B4B4B" w:rsidRPr="00DC11F5" w:rsidRDefault="005B4B4B" w:rsidP="002822F3">
      <w:pPr>
        <w:tabs>
          <w:tab w:val="center" w:pos="4536"/>
          <w:tab w:val="right" w:pos="9072"/>
        </w:tabs>
      </w:pPr>
      <w:r w:rsidRPr="00DC11F5">
        <w:t>- тестирование по основным темам дисциплины.</w:t>
      </w:r>
    </w:p>
    <w:p w:rsidR="005B4B4B" w:rsidRDefault="005B4B4B" w:rsidP="00FD4582">
      <w:pPr>
        <w:tabs>
          <w:tab w:val="center" w:pos="4536"/>
          <w:tab w:val="right" w:pos="9072"/>
        </w:tabs>
        <w:ind w:firstLine="709"/>
        <w:jc w:val="both"/>
      </w:pPr>
    </w:p>
    <w:p w:rsidR="005B4B4B" w:rsidRPr="00BD2C22" w:rsidRDefault="005B4B4B" w:rsidP="00FD4582">
      <w:pPr>
        <w:tabs>
          <w:tab w:val="center" w:pos="4536"/>
          <w:tab w:val="right" w:pos="9072"/>
        </w:tabs>
        <w:ind w:firstLine="709"/>
        <w:jc w:val="both"/>
        <w:rPr>
          <w:b/>
        </w:rPr>
      </w:pPr>
      <w:r w:rsidRPr="00BD2C22">
        <w:rPr>
          <w:b/>
        </w:rPr>
        <w:t>12.2. Активные и интерактивные методы и формы обучения</w:t>
      </w:r>
    </w:p>
    <w:p w:rsidR="005B4B4B" w:rsidRPr="001869EF" w:rsidRDefault="005B4B4B" w:rsidP="00FD4582">
      <w:pPr>
        <w:tabs>
          <w:tab w:val="center" w:pos="4536"/>
          <w:tab w:val="right" w:pos="9072"/>
        </w:tabs>
        <w:ind w:firstLine="709"/>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B4B4B" w:rsidRPr="001869EF" w:rsidRDefault="005B4B4B" w:rsidP="00FD4582">
      <w:pPr>
        <w:tabs>
          <w:tab w:val="center" w:pos="4536"/>
          <w:tab w:val="right" w:pos="9072"/>
        </w:tabs>
        <w:ind w:firstLine="709"/>
        <w:jc w:val="both"/>
      </w:pPr>
      <w:r w:rsidRPr="001869EF">
        <w:rPr>
          <w:i/>
        </w:rPr>
        <w:t>- диспут</w:t>
      </w:r>
    </w:p>
    <w:p w:rsidR="005B4B4B" w:rsidRPr="001869EF" w:rsidRDefault="005B4B4B" w:rsidP="00FD4582">
      <w:pPr>
        <w:tabs>
          <w:tab w:val="center" w:pos="4536"/>
          <w:tab w:val="right" w:pos="9072"/>
        </w:tabs>
        <w:ind w:firstLine="709"/>
        <w:jc w:val="both"/>
        <w:rPr>
          <w:i/>
        </w:rPr>
      </w:pPr>
      <w:r w:rsidRPr="001869EF">
        <w:rPr>
          <w:i/>
        </w:rPr>
        <w:t>- анализ проблемных, творческих заданий, ситуационных задач</w:t>
      </w:r>
    </w:p>
    <w:p w:rsidR="005B4B4B" w:rsidRPr="001869EF" w:rsidRDefault="005B4B4B" w:rsidP="00FD4582">
      <w:pPr>
        <w:tabs>
          <w:tab w:val="center" w:pos="4536"/>
          <w:tab w:val="right" w:pos="9072"/>
        </w:tabs>
        <w:ind w:firstLine="709"/>
        <w:jc w:val="both"/>
      </w:pPr>
      <w:r w:rsidRPr="001869EF">
        <w:rPr>
          <w:i/>
        </w:rPr>
        <w:t>- ролевая игра;</w:t>
      </w:r>
    </w:p>
    <w:p w:rsidR="005B4B4B" w:rsidRPr="001869EF" w:rsidRDefault="005B4B4B" w:rsidP="00FD4582">
      <w:pPr>
        <w:tabs>
          <w:tab w:val="center" w:pos="4536"/>
          <w:tab w:val="right" w:pos="9072"/>
        </w:tabs>
        <w:ind w:firstLine="709"/>
        <w:jc w:val="both"/>
        <w:rPr>
          <w:i/>
        </w:rPr>
      </w:pPr>
      <w:r>
        <w:rPr>
          <w:i/>
        </w:rPr>
        <w:t>-</w:t>
      </w:r>
      <w:r w:rsidRPr="001869EF">
        <w:rPr>
          <w:i/>
        </w:rPr>
        <w:t xml:space="preserve">дискуссия </w:t>
      </w:r>
    </w:p>
    <w:p w:rsidR="005B4B4B" w:rsidRDefault="005B4B4B" w:rsidP="00FD4582">
      <w:pPr>
        <w:tabs>
          <w:tab w:val="center" w:pos="4536"/>
          <w:tab w:val="right" w:pos="9072"/>
        </w:tabs>
        <w:ind w:firstLine="709"/>
        <w:jc w:val="both"/>
        <w:rPr>
          <w:i/>
        </w:rPr>
      </w:pPr>
      <w:r w:rsidRPr="001869EF">
        <w:rPr>
          <w:i/>
        </w:rPr>
        <w:t>- беседа.</w:t>
      </w:r>
    </w:p>
    <w:p w:rsidR="005B4B4B" w:rsidRPr="001869EF" w:rsidRDefault="005B4B4B" w:rsidP="004B5EFF">
      <w:pPr>
        <w:tabs>
          <w:tab w:val="center" w:pos="4536"/>
          <w:tab w:val="right" w:pos="9072"/>
        </w:tabs>
        <w:rPr>
          <w:i/>
        </w:rPr>
      </w:pPr>
    </w:p>
    <w:p w:rsidR="005B4B4B" w:rsidRDefault="005B4B4B">
      <w:pPr>
        <w:widowControl/>
        <w:autoSpaceDE/>
        <w:autoSpaceDN/>
        <w:adjustRightInd/>
      </w:pPr>
      <w:r>
        <w:br w:type="page"/>
      </w:r>
    </w:p>
    <w:p w:rsidR="005B4B4B" w:rsidRPr="00E6655E" w:rsidRDefault="005B4B4B" w:rsidP="00FD58F4">
      <w:pPr>
        <w:jc w:val="right"/>
      </w:pPr>
      <w:r w:rsidRPr="00E6655E">
        <w:t xml:space="preserve">Приложение </w:t>
      </w:r>
    </w:p>
    <w:p w:rsidR="005B4B4B" w:rsidRPr="00E6655E" w:rsidRDefault="005B4B4B" w:rsidP="00FD58F4">
      <w:pPr>
        <w:jc w:val="right"/>
      </w:pPr>
    </w:p>
    <w:p w:rsidR="005B4B4B" w:rsidRPr="00E6655E" w:rsidRDefault="005B4B4B" w:rsidP="00FD58F4">
      <w:pPr>
        <w:jc w:val="center"/>
      </w:pPr>
    </w:p>
    <w:p w:rsidR="005B4B4B" w:rsidRPr="00E6655E" w:rsidRDefault="005B4B4B" w:rsidP="00FD58F4"/>
    <w:p w:rsidR="005B4B4B" w:rsidRPr="00E6655E" w:rsidRDefault="005B4B4B" w:rsidP="00FD58F4">
      <w:pPr>
        <w:jc w:val="right"/>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D35AE7">
      <w:pPr>
        <w:jc w:val="center"/>
        <w:rPr>
          <w:b/>
        </w:rPr>
      </w:pPr>
      <w:r w:rsidRPr="00E6655E">
        <w:rPr>
          <w:b/>
        </w:rPr>
        <w:t xml:space="preserve">ФОНД ОЦЕНОЧНЫХ СРЕДСТВ </w:t>
      </w:r>
    </w:p>
    <w:p w:rsidR="005B4B4B" w:rsidRPr="00E6655E" w:rsidRDefault="005B4B4B" w:rsidP="00D35AE7">
      <w:pPr>
        <w:jc w:val="center"/>
        <w:rPr>
          <w:b/>
        </w:rPr>
      </w:pPr>
      <w:r w:rsidRPr="00E6655E">
        <w:rPr>
          <w:b/>
        </w:rPr>
        <w:t>ДЛЯ ПРОВЕДЕНИЯ ПРОМЕЖУТОЧНОЙ АТТЕСТАЦИИ</w:t>
      </w:r>
    </w:p>
    <w:p w:rsidR="005B4B4B" w:rsidRPr="00E6655E" w:rsidRDefault="005B4B4B" w:rsidP="00D35AE7">
      <w:pPr>
        <w:jc w:val="center"/>
        <w:rPr>
          <w:b/>
        </w:rPr>
      </w:pPr>
      <w:r w:rsidRPr="00E6655E">
        <w:rPr>
          <w:b/>
        </w:rPr>
        <w:t>ПО ДИСЦИПЛИНЕ</w:t>
      </w:r>
    </w:p>
    <w:p w:rsidR="005B4B4B" w:rsidRPr="00E6655E" w:rsidRDefault="005B4B4B" w:rsidP="00FD58F4">
      <w:pPr>
        <w:jc w:val="center"/>
      </w:pPr>
    </w:p>
    <w:p w:rsidR="005B4B4B" w:rsidRPr="00E6655E" w:rsidRDefault="005B4B4B" w:rsidP="00FD58F4">
      <w:pPr>
        <w:jc w:val="center"/>
        <w:rPr>
          <w:b/>
        </w:rPr>
      </w:pPr>
      <w:r w:rsidRPr="00E6655E">
        <w:rPr>
          <w:b/>
        </w:rPr>
        <w:t>«</w:t>
      </w:r>
      <w:r>
        <w:rPr>
          <w:b/>
        </w:rPr>
        <w:t>Управление человеческими ресурсами</w:t>
      </w:r>
      <w:r w:rsidRPr="00E6655E">
        <w:rPr>
          <w:b/>
        </w:rPr>
        <w:t>»</w:t>
      </w: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Default="005B4B4B" w:rsidP="00FD58F4">
      <w:pPr>
        <w:widowControl/>
        <w:autoSpaceDE/>
        <w:autoSpaceDN/>
        <w:adjustRightInd/>
      </w:pPr>
      <w:r>
        <w:br w:type="page"/>
      </w:r>
    </w:p>
    <w:p w:rsidR="005B4B4B" w:rsidRPr="00DC11F5" w:rsidRDefault="005B4B4B" w:rsidP="00F71607">
      <w:pPr>
        <w:widowControl/>
        <w:numPr>
          <w:ilvl w:val="0"/>
          <w:numId w:val="26"/>
        </w:numPr>
        <w:autoSpaceDE/>
        <w:autoSpaceDN/>
        <w:adjustRightInd/>
        <w:jc w:val="both"/>
        <w:rPr>
          <w:b/>
        </w:rPr>
      </w:pPr>
      <w:r w:rsidRPr="00DC11F5">
        <w:rPr>
          <w:b/>
        </w:rPr>
        <w:t>Паспорт компетенций</w:t>
      </w:r>
    </w:p>
    <w:p w:rsidR="005B4B4B" w:rsidRPr="00DC11F5" w:rsidRDefault="005B4B4B" w:rsidP="00244B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4B4B" w:rsidRPr="00DC11F5" w:rsidTr="00722136">
        <w:trPr>
          <w:trHeight w:val="726"/>
        </w:trPr>
        <w:tc>
          <w:tcPr>
            <w:tcW w:w="2093" w:type="dxa"/>
          </w:tcPr>
          <w:p w:rsidR="005B4B4B" w:rsidRPr="00DC11F5" w:rsidRDefault="005B4B4B" w:rsidP="00722136">
            <w:pPr>
              <w:contextualSpacing/>
              <w:jc w:val="both"/>
            </w:pPr>
            <w:r w:rsidRPr="00DC11F5">
              <w:t>Код оцениваемой компетенции (или её части)</w:t>
            </w:r>
          </w:p>
        </w:tc>
        <w:tc>
          <w:tcPr>
            <w:tcW w:w="1843" w:type="dxa"/>
          </w:tcPr>
          <w:p w:rsidR="005B4B4B" w:rsidRPr="00DC11F5" w:rsidRDefault="005B4B4B" w:rsidP="00722136">
            <w:pPr>
              <w:contextualSpacing/>
              <w:jc w:val="both"/>
            </w:pPr>
            <w:r w:rsidRPr="00DC11F5">
              <w:t xml:space="preserve">Вид контроля </w:t>
            </w:r>
          </w:p>
        </w:tc>
        <w:tc>
          <w:tcPr>
            <w:tcW w:w="5953" w:type="dxa"/>
          </w:tcPr>
          <w:p w:rsidR="005B4B4B" w:rsidRPr="00DC11F5" w:rsidRDefault="005B4B4B" w:rsidP="00722136">
            <w:pPr>
              <w:contextualSpacing/>
              <w:jc w:val="both"/>
            </w:pPr>
            <w:r w:rsidRPr="00DC11F5">
              <w:t>Компонент фонда оценочных средств</w:t>
            </w:r>
          </w:p>
        </w:tc>
      </w:tr>
      <w:tr w:rsidR="005B4B4B" w:rsidRPr="00DC11F5" w:rsidTr="00722136">
        <w:trPr>
          <w:trHeight w:val="242"/>
        </w:trPr>
        <w:tc>
          <w:tcPr>
            <w:tcW w:w="2093" w:type="dxa"/>
            <w:vMerge w:val="restart"/>
          </w:tcPr>
          <w:p w:rsidR="005B4B4B" w:rsidRPr="00DC11F5" w:rsidRDefault="005B4B4B" w:rsidP="00860049">
            <w:pPr>
              <w:jc w:val="both"/>
            </w:pPr>
            <w:r>
              <w:t xml:space="preserve"> ПК-4</w:t>
            </w: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722136">
            <w:pPr>
              <w:tabs>
                <w:tab w:val="left" w:pos="5700"/>
              </w:tabs>
            </w:pPr>
            <w:r w:rsidRPr="00DC11F5">
              <w:t>Решение ситуационных задач№ 1</w:t>
            </w:r>
            <w:r>
              <w:t>,2</w:t>
            </w:r>
          </w:p>
        </w:tc>
      </w:tr>
      <w:tr w:rsidR="005B4B4B" w:rsidRPr="00DC11F5" w:rsidTr="00FE3FDC">
        <w:trPr>
          <w:trHeight w:val="242"/>
        </w:trPr>
        <w:tc>
          <w:tcPr>
            <w:tcW w:w="2093" w:type="dxa"/>
            <w:vMerge/>
          </w:tcPr>
          <w:p w:rsidR="005B4B4B" w:rsidRPr="00DC11F5" w:rsidRDefault="005B4B4B" w:rsidP="00722136">
            <w:pPr>
              <w:contextualSpacing/>
              <w:jc w:val="both"/>
            </w:pP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860049">
            <w:pPr>
              <w:tabs>
                <w:tab w:val="left" w:pos="5700"/>
              </w:tabs>
            </w:pPr>
            <w:r w:rsidRPr="00DC11F5">
              <w:t xml:space="preserve">Решение </w:t>
            </w:r>
            <w:r>
              <w:t>проблемных задач</w:t>
            </w:r>
          </w:p>
        </w:tc>
      </w:tr>
      <w:tr w:rsidR="005B4B4B" w:rsidRPr="00DC11F5" w:rsidTr="00D86CFC">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письменный</w:t>
            </w:r>
          </w:p>
        </w:tc>
        <w:tc>
          <w:tcPr>
            <w:tcW w:w="5953" w:type="dxa"/>
          </w:tcPr>
          <w:p w:rsidR="005B4B4B" w:rsidRPr="00DC11F5" w:rsidRDefault="005B4B4B" w:rsidP="00722136">
            <w:r w:rsidRPr="00DC11F5">
              <w:t xml:space="preserve">Тест </w:t>
            </w:r>
          </w:p>
        </w:tc>
      </w:tr>
      <w:tr w:rsidR="005B4B4B" w:rsidRPr="00DC11F5" w:rsidTr="00722136">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устный</w:t>
            </w:r>
          </w:p>
        </w:tc>
        <w:tc>
          <w:tcPr>
            <w:tcW w:w="5953" w:type="dxa"/>
          </w:tcPr>
          <w:p w:rsidR="005B4B4B" w:rsidRPr="00DC11F5" w:rsidRDefault="005B4B4B" w:rsidP="00722136">
            <w:r>
              <w:t xml:space="preserve">Вопросы </w:t>
            </w:r>
          </w:p>
        </w:tc>
      </w:tr>
    </w:tbl>
    <w:p w:rsidR="005B4B4B" w:rsidRPr="00DC11F5" w:rsidRDefault="005B4B4B" w:rsidP="00244B53">
      <w:pPr>
        <w:ind w:firstLine="567"/>
        <w:jc w:val="both"/>
      </w:pPr>
    </w:p>
    <w:p w:rsidR="005B4B4B" w:rsidRPr="002822F3" w:rsidRDefault="005B4B4B" w:rsidP="002822F3">
      <w:pPr>
        <w:pStyle w:val="a9"/>
        <w:numPr>
          <w:ilvl w:val="0"/>
          <w:numId w:val="26"/>
        </w:numPr>
        <w:jc w:val="both"/>
        <w:rPr>
          <w:b/>
          <w:lang w:eastAsia="en-US"/>
        </w:rPr>
      </w:pPr>
      <w:r w:rsidRPr="002822F3">
        <w:rPr>
          <w:b/>
          <w:lang w:eastAsia="en-US"/>
        </w:rPr>
        <w:t>Критерии освоения компетенций</w:t>
      </w:r>
    </w:p>
    <w:p w:rsidR="005B4B4B" w:rsidRPr="00DC11F5" w:rsidRDefault="005B4B4B" w:rsidP="00244B53">
      <w:pPr>
        <w:jc w:val="both"/>
        <w:rPr>
          <w:lang w:eastAsia="en-US"/>
        </w:rPr>
      </w:pPr>
      <w:r w:rsidRPr="00DC11F5">
        <w:rPr>
          <w:lang w:eastAsia="en-US"/>
        </w:rPr>
        <w:t>В качестве критериев освоения компетенций используются знания, умения, владения.</w:t>
      </w:r>
    </w:p>
    <w:p w:rsidR="005B4B4B" w:rsidRDefault="005B4B4B" w:rsidP="00244B53">
      <w:pPr>
        <w:jc w:val="center"/>
        <w:rPr>
          <w:b/>
          <w:bCs/>
          <w:lang w:eastAsia="en-US"/>
        </w:rPr>
      </w:pPr>
    </w:p>
    <w:p w:rsidR="005B4B4B" w:rsidRDefault="005B4B4B" w:rsidP="00244B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4B4B" w:rsidRPr="00244B53" w:rsidTr="00722136">
        <w:trPr>
          <w:jc w:val="center"/>
        </w:trPr>
        <w:tc>
          <w:tcPr>
            <w:tcW w:w="1286" w:type="pct"/>
            <w:vAlign w:val="center"/>
          </w:tcPr>
          <w:p w:rsidR="005B4B4B" w:rsidRPr="00244B53" w:rsidRDefault="005B4B4B" w:rsidP="00722136">
            <w:pPr>
              <w:jc w:val="center"/>
              <w:rPr>
                <w:b/>
                <w:lang w:eastAsia="en-US"/>
              </w:rPr>
            </w:pPr>
            <w:r w:rsidRPr="00244B53">
              <w:rPr>
                <w:b/>
                <w:sz w:val="22"/>
                <w:szCs w:val="22"/>
                <w:lang w:eastAsia="en-US"/>
              </w:rPr>
              <w:t>Шкала оценивания</w:t>
            </w:r>
          </w:p>
        </w:tc>
        <w:tc>
          <w:tcPr>
            <w:tcW w:w="3714" w:type="pct"/>
            <w:vAlign w:val="center"/>
          </w:tcPr>
          <w:p w:rsidR="005B4B4B" w:rsidRPr="00244B53" w:rsidRDefault="005B4B4B" w:rsidP="00722136">
            <w:pPr>
              <w:jc w:val="center"/>
              <w:rPr>
                <w:b/>
                <w:lang w:eastAsia="en-US"/>
              </w:rPr>
            </w:pPr>
            <w:r w:rsidRPr="00244B53">
              <w:rPr>
                <w:b/>
                <w:bCs/>
                <w:sz w:val="22"/>
                <w:szCs w:val="22"/>
                <w:lang w:eastAsia="en-US"/>
              </w:rPr>
              <w:t>Показатели оценивания компетенций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Отлично</w:t>
            </w:r>
          </w:p>
        </w:tc>
        <w:tc>
          <w:tcPr>
            <w:tcW w:w="3714" w:type="pct"/>
          </w:tcPr>
          <w:p w:rsidR="005B4B4B" w:rsidRPr="00860049" w:rsidRDefault="005B4B4B" w:rsidP="00722136">
            <w:pPr>
              <w:rPr>
                <w:bCs/>
                <w:lang w:eastAsia="en-US"/>
              </w:rPr>
            </w:pPr>
            <w:r w:rsidRPr="0086004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4B4B" w:rsidRPr="00860049" w:rsidRDefault="005B4B4B" w:rsidP="00722136">
            <w:pPr>
              <w:rPr>
                <w:bCs/>
                <w:lang w:eastAsia="en-US"/>
              </w:rPr>
            </w:pPr>
            <w:r w:rsidRPr="00860049">
              <w:rPr>
                <w:bCs/>
                <w:lang w:eastAsia="en-US"/>
              </w:rPr>
              <w:t>- делает квалифицированные выводы и обобщения;</w:t>
            </w:r>
          </w:p>
          <w:p w:rsidR="005B4B4B" w:rsidRPr="00860049" w:rsidRDefault="005B4B4B" w:rsidP="00722136">
            <w:pPr>
              <w:rPr>
                <w:bCs/>
                <w:lang w:eastAsia="en-US"/>
              </w:rPr>
            </w:pPr>
            <w:r w:rsidRPr="00860049">
              <w:rPr>
                <w:bCs/>
                <w:lang w:eastAsia="en-US"/>
              </w:rPr>
              <w:t>- владеет на высококвалифицированном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Хорошо</w:t>
            </w:r>
          </w:p>
        </w:tc>
        <w:tc>
          <w:tcPr>
            <w:tcW w:w="3714" w:type="pct"/>
          </w:tcPr>
          <w:p w:rsidR="005B4B4B" w:rsidRPr="00860049" w:rsidRDefault="005B4B4B" w:rsidP="00722136">
            <w:pPr>
              <w:rPr>
                <w:bCs/>
                <w:lang w:eastAsia="en-US"/>
              </w:rPr>
            </w:pPr>
            <w:r w:rsidRPr="00860049">
              <w:rPr>
                <w:bCs/>
                <w:lang w:eastAsia="en-US"/>
              </w:rPr>
              <w:t>- студент твердо усвоил тему, грамотно и по существу излагает ее, опираясь на знания основной и дополнительной литературы;</w:t>
            </w:r>
          </w:p>
          <w:p w:rsidR="005B4B4B" w:rsidRPr="00860049" w:rsidRDefault="005B4B4B" w:rsidP="00722136">
            <w:pPr>
              <w:rPr>
                <w:bCs/>
                <w:lang w:eastAsia="en-US"/>
              </w:rPr>
            </w:pPr>
            <w:r w:rsidRPr="00860049">
              <w:rPr>
                <w:bCs/>
                <w:lang w:eastAsia="en-US"/>
              </w:rPr>
              <w:t>- затрудняется в формулировании квалифицированных выводов и обобщений;</w:t>
            </w:r>
          </w:p>
          <w:p w:rsidR="005B4B4B" w:rsidRPr="00860049" w:rsidRDefault="005B4B4B" w:rsidP="00722136">
            <w:pPr>
              <w:rPr>
                <w:bCs/>
                <w:lang w:eastAsia="en-US"/>
              </w:rPr>
            </w:pPr>
            <w:r w:rsidRPr="00860049">
              <w:rPr>
                <w:bCs/>
                <w:lang w:eastAsia="en-US"/>
              </w:rPr>
              <w:t>- владеет на достаточном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Удовлетворительно</w:t>
            </w:r>
          </w:p>
        </w:tc>
        <w:tc>
          <w:tcPr>
            <w:tcW w:w="3714" w:type="pct"/>
          </w:tcPr>
          <w:p w:rsidR="005B4B4B" w:rsidRPr="00860049" w:rsidRDefault="005B4B4B" w:rsidP="00722136">
            <w:pPr>
              <w:rPr>
                <w:bCs/>
                <w:lang w:eastAsia="en-US"/>
              </w:rPr>
            </w:pPr>
            <w:r w:rsidRPr="00860049">
              <w:rPr>
                <w:bCs/>
                <w:lang w:eastAsia="en-US"/>
              </w:rPr>
              <w:t>- студент ориентируется в материале, однако затрудняется в его изложении;</w:t>
            </w:r>
          </w:p>
          <w:p w:rsidR="005B4B4B" w:rsidRPr="00860049" w:rsidRDefault="005B4B4B" w:rsidP="00722136">
            <w:pPr>
              <w:rPr>
                <w:bCs/>
                <w:lang w:eastAsia="en-US"/>
              </w:rPr>
            </w:pPr>
            <w:r w:rsidRPr="00860049">
              <w:rPr>
                <w:bCs/>
                <w:lang w:eastAsia="en-US"/>
              </w:rPr>
              <w:t>- показывает недостаточность знаний основной и дополнительной литературы;</w:t>
            </w:r>
          </w:p>
          <w:p w:rsidR="005B4B4B" w:rsidRPr="00860049" w:rsidRDefault="005B4B4B" w:rsidP="00722136">
            <w:pPr>
              <w:rPr>
                <w:bCs/>
                <w:lang w:eastAsia="en-US"/>
              </w:rPr>
            </w:pPr>
            <w:r w:rsidRPr="00860049">
              <w:rPr>
                <w:bCs/>
                <w:lang w:eastAsia="en-US"/>
              </w:rPr>
              <w:t>- слабо аргументирует научные положения;</w:t>
            </w:r>
          </w:p>
          <w:p w:rsidR="005B4B4B" w:rsidRPr="00860049" w:rsidRDefault="005B4B4B" w:rsidP="00722136">
            <w:pPr>
              <w:rPr>
                <w:bCs/>
                <w:lang w:eastAsia="en-US"/>
              </w:rPr>
            </w:pPr>
            <w:r w:rsidRPr="00860049">
              <w:rPr>
                <w:bCs/>
                <w:lang w:eastAsia="en-US"/>
              </w:rPr>
              <w:t>- практически не способен сформулировать выводы и обобщения;</w:t>
            </w:r>
          </w:p>
          <w:p w:rsidR="005B4B4B" w:rsidRPr="00860049" w:rsidRDefault="005B4B4B" w:rsidP="00722136">
            <w:pPr>
              <w:rPr>
                <w:bCs/>
                <w:lang w:eastAsia="en-US"/>
              </w:rPr>
            </w:pPr>
            <w:r w:rsidRPr="00860049">
              <w:rPr>
                <w:bCs/>
                <w:lang w:eastAsia="en-US"/>
              </w:rPr>
              <w:t>- частично владеет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714" w:type="pct"/>
          </w:tcPr>
          <w:p w:rsidR="005B4B4B" w:rsidRPr="00860049" w:rsidRDefault="005B4B4B" w:rsidP="00722136">
            <w:pPr>
              <w:rPr>
                <w:bCs/>
                <w:lang w:eastAsia="en-US"/>
              </w:rPr>
            </w:pPr>
            <w:r w:rsidRPr="00860049">
              <w:rPr>
                <w:bCs/>
                <w:lang w:eastAsia="en-US"/>
              </w:rPr>
              <w:t>- студент не усвоил значительной части материала;</w:t>
            </w:r>
          </w:p>
          <w:p w:rsidR="005B4B4B" w:rsidRPr="00860049" w:rsidRDefault="005B4B4B" w:rsidP="00722136">
            <w:pPr>
              <w:rPr>
                <w:bCs/>
                <w:lang w:eastAsia="en-US"/>
              </w:rPr>
            </w:pPr>
            <w:r w:rsidRPr="00860049">
              <w:rPr>
                <w:bCs/>
                <w:lang w:eastAsia="en-US"/>
              </w:rPr>
              <w:t>-  не может аргументировать научные положения;</w:t>
            </w:r>
          </w:p>
          <w:p w:rsidR="005B4B4B" w:rsidRPr="00860049" w:rsidRDefault="005B4B4B" w:rsidP="00722136">
            <w:pPr>
              <w:rPr>
                <w:bCs/>
                <w:lang w:eastAsia="en-US"/>
              </w:rPr>
            </w:pPr>
            <w:r w:rsidRPr="00860049">
              <w:rPr>
                <w:bCs/>
                <w:lang w:eastAsia="en-US"/>
              </w:rPr>
              <w:t>- не формулирует квалифицированных выводов и обобщений;</w:t>
            </w:r>
          </w:p>
          <w:p w:rsidR="005B4B4B" w:rsidRPr="00860049" w:rsidRDefault="005B4B4B" w:rsidP="00722136">
            <w:pPr>
              <w:rPr>
                <w:bCs/>
                <w:lang w:eastAsia="en-US"/>
              </w:rPr>
            </w:pPr>
            <w:r w:rsidRPr="00860049">
              <w:rPr>
                <w:bCs/>
                <w:lang w:eastAsia="en-US"/>
              </w:rPr>
              <w:t>- не владеет системой понятий.</w:t>
            </w:r>
          </w:p>
        </w:tc>
      </w:tr>
    </w:tbl>
    <w:p w:rsidR="005B4B4B" w:rsidRPr="00860049" w:rsidRDefault="005B4B4B" w:rsidP="00244B53">
      <w:pPr>
        <w:jc w:val="center"/>
        <w:rPr>
          <w:bCs/>
          <w:lang w:eastAsia="en-US"/>
        </w:rPr>
      </w:pPr>
    </w:p>
    <w:p w:rsidR="005B4B4B" w:rsidRPr="00860049" w:rsidRDefault="005B4B4B" w:rsidP="00244B53">
      <w:pPr>
        <w:jc w:val="center"/>
        <w:rPr>
          <w:b/>
          <w:bCs/>
          <w:lang w:eastAsia="en-US"/>
        </w:rPr>
      </w:pPr>
      <w:r w:rsidRPr="00860049">
        <w:rPr>
          <w:b/>
          <w:bCs/>
          <w:lang w:eastAsia="en-US"/>
        </w:rPr>
        <w:t xml:space="preserve">Критерии оценки умений студентов по решению учебно-профессиональных задач и заданий (продвинутый уровень </w:t>
      </w:r>
      <w:r w:rsidRPr="00860049">
        <w:rPr>
          <w:b/>
          <w:bCs/>
          <w:vanish/>
          <w:lang w:eastAsia="en-US"/>
        </w:rPr>
        <w:t>но овень сформированности компетенции)</w:t>
      </w:r>
      <w:proofErr w:type="spellStart"/>
      <w:r w:rsidRPr="00860049">
        <w:rPr>
          <w:b/>
          <w:bCs/>
          <w:lang w:eastAsia="en-US"/>
        </w:rPr>
        <w:t>сформированности</w:t>
      </w:r>
      <w:proofErr w:type="spellEnd"/>
      <w:r w:rsidRPr="00860049">
        <w:rPr>
          <w:b/>
          <w:bCs/>
          <w:lang w:eastAsia="en-US"/>
        </w:rPr>
        <w:t xml:space="preserve"> компетенции)</w:t>
      </w:r>
    </w:p>
    <w:p w:rsidR="005B4B4B" w:rsidRPr="00860049" w:rsidRDefault="005B4B4B" w:rsidP="00244B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29"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Отлично</w:t>
            </w:r>
          </w:p>
        </w:tc>
        <w:tc>
          <w:tcPr>
            <w:tcW w:w="3629" w:type="pct"/>
          </w:tcPr>
          <w:p w:rsidR="005B4B4B" w:rsidRPr="00860049" w:rsidRDefault="005B4B4B" w:rsidP="00722136">
            <w:pPr>
              <w:rPr>
                <w:bCs/>
                <w:lang w:eastAsia="en-US"/>
              </w:rPr>
            </w:pPr>
            <w:r w:rsidRPr="0086004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Хорошо</w:t>
            </w:r>
          </w:p>
        </w:tc>
        <w:tc>
          <w:tcPr>
            <w:tcW w:w="3629" w:type="pct"/>
          </w:tcPr>
          <w:p w:rsidR="005B4B4B" w:rsidRPr="00860049" w:rsidRDefault="005B4B4B" w:rsidP="00722136">
            <w:pPr>
              <w:rPr>
                <w:bCs/>
                <w:lang w:eastAsia="en-US"/>
              </w:rPr>
            </w:pPr>
            <w:r w:rsidRPr="0086004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lastRenderedPageBreak/>
              <w:t>Удовлетворительно</w:t>
            </w:r>
          </w:p>
        </w:tc>
        <w:tc>
          <w:tcPr>
            <w:tcW w:w="3629" w:type="pct"/>
          </w:tcPr>
          <w:p w:rsidR="005B4B4B" w:rsidRPr="00860049" w:rsidRDefault="005B4B4B" w:rsidP="00722136">
            <w:pPr>
              <w:rPr>
                <w:bCs/>
                <w:lang w:eastAsia="en-US"/>
              </w:rPr>
            </w:pPr>
            <w:r w:rsidRPr="0086004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629" w:type="pct"/>
          </w:tcPr>
          <w:p w:rsidR="005B4B4B" w:rsidRPr="00860049" w:rsidRDefault="005B4B4B" w:rsidP="00722136">
            <w:pPr>
              <w:rPr>
                <w:bCs/>
                <w:lang w:eastAsia="en-US"/>
              </w:rPr>
            </w:pPr>
            <w:r w:rsidRPr="00860049">
              <w:rPr>
                <w:bCs/>
                <w:lang w:eastAsia="en-US"/>
              </w:rPr>
              <w:t xml:space="preserve">студент не решил учебно-профессиональную задачу или задание. </w:t>
            </w:r>
          </w:p>
        </w:tc>
      </w:tr>
    </w:tbl>
    <w:p w:rsidR="005B4B4B" w:rsidRPr="00860049" w:rsidRDefault="005B4B4B" w:rsidP="00244B53">
      <w:pPr>
        <w:jc w:val="center"/>
        <w:rPr>
          <w:bCs/>
          <w:lang w:eastAsia="en-US"/>
        </w:rPr>
      </w:pPr>
    </w:p>
    <w:p w:rsidR="005B4B4B" w:rsidRPr="00860049" w:rsidRDefault="005B4B4B" w:rsidP="00244B53">
      <w:pPr>
        <w:jc w:val="center"/>
        <w:rPr>
          <w:bCs/>
          <w:lang w:eastAsia="en-US"/>
        </w:rPr>
      </w:pPr>
      <w:r w:rsidRPr="00860049">
        <w:rPr>
          <w:b/>
          <w:lang w:eastAsia="en-US"/>
        </w:rPr>
        <w:t xml:space="preserve">Критерии оценки владения студентами навыками </w:t>
      </w:r>
      <w:r w:rsidRPr="00860049">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60049">
        <w:rPr>
          <w:b/>
          <w:bCs/>
          <w:lang w:eastAsia="en-US"/>
        </w:rPr>
        <w:t>сформированности</w:t>
      </w:r>
      <w:proofErr w:type="spellEnd"/>
      <w:r w:rsidRPr="00860049">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4B4B" w:rsidRPr="00860049" w:rsidTr="00722136">
        <w:trPr>
          <w:jc w:val="center"/>
        </w:trPr>
        <w:tc>
          <w:tcPr>
            <w:tcW w:w="1390"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10"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Отлично</w:t>
            </w:r>
          </w:p>
        </w:tc>
        <w:tc>
          <w:tcPr>
            <w:tcW w:w="3610" w:type="pct"/>
          </w:tcPr>
          <w:p w:rsidR="005B4B4B" w:rsidRPr="00860049" w:rsidRDefault="005B4B4B" w:rsidP="00722136">
            <w:pPr>
              <w:rPr>
                <w:bCs/>
                <w:lang w:eastAsia="en-US"/>
              </w:rPr>
            </w:pPr>
            <w:r w:rsidRPr="0086004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60049">
              <w:rPr>
                <w:bCs/>
                <w:lang w:eastAsia="en-US"/>
              </w:rPr>
              <w:t>стади</w:t>
            </w:r>
            <w:proofErr w:type="spellEnd"/>
            <w:r w:rsidRPr="0086004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Хорошо</w:t>
            </w:r>
          </w:p>
        </w:tc>
        <w:tc>
          <w:tcPr>
            <w:tcW w:w="3610" w:type="pct"/>
          </w:tcPr>
          <w:p w:rsidR="005B4B4B" w:rsidRPr="00860049" w:rsidRDefault="005B4B4B" w:rsidP="00722136">
            <w:pPr>
              <w:rPr>
                <w:bCs/>
                <w:lang w:eastAsia="en-US"/>
              </w:rPr>
            </w:pPr>
            <w:r w:rsidRPr="0086004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60049">
              <w:rPr>
                <w:bCs/>
                <w:lang w:eastAsia="en-US"/>
              </w:rPr>
              <w:t>стади</w:t>
            </w:r>
            <w:proofErr w:type="spellEnd"/>
            <w:r w:rsidRPr="00860049">
              <w:rPr>
                <w:bCs/>
                <w:lang w:eastAsia="en-US"/>
              </w:rPr>
              <w:t xml:space="preserve"> не всегда использовались рациональные методики; ответы в основном были краткими, но не всегда четкими.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Удовлетворительно</w:t>
            </w:r>
          </w:p>
        </w:tc>
        <w:tc>
          <w:tcPr>
            <w:tcW w:w="3610" w:type="pct"/>
          </w:tcPr>
          <w:p w:rsidR="005B4B4B" w:rsidRPr="00860049" w:rsidRDefault="005B4B4B" w:rsidP="00722136">
            <w:pPr>
              <w:rPr>
                <w:bCs/>
                <w:lang w:eastAsia="en-US"/>
              </w:rPr>
            </w:pPr>
            <w:r w:rsidRPr="0086004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60049">
              <w:rPr>
                <w:bCs/>
                <w:lang w:eastAsia="en-US"/>
              </w:rPr>
              <w:t>стади</w:t>
            </w:r>
            <w:proofErr w:type="spellEnd"/>
            <w:r w:rsidRPr="0086004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Неудовлетворительно</w:t>
            </w:r>
          </w:p>
        </w:tc>
        <w:tc>
          <w:tcPr>
            <w:tcW w:w="3610" w:type="pct"/>
          </w:tcPr>
          <w:p w:rsidR="005B4B4B" w:rsidRPr="00860049" w:rsidRDefault="005B4B4B" w:rsidP="00722136">
            <w:pPr>
              <w:rPr>
                <w:bCs/>
                <w:lang w:eastAsia="en-US"/>
              </w:rPr>
            </w:pPr>
            <w:r w:rsidRPr="00860049">
              <w:rPr>
                <w:bCs/>
                <w:lang w:eastAsia="en-US"/>
              </w:rPr>
              <w:t>не выполнены требования, предъявляемые к навыкам, оцениваемым “удовлетворительно”.</w:t>
            </w:r>
          </w:p>
        </w:tc>
      </w:tr>
    </w:tbl>
    <w:p w:rsidR="005B4B4B" w:rsidRPr="00DC11F5" w:rsidRDefault="005B4B4B" w:rsidP="00244B53">
      <w:pPr>
        <w:ind w:left="360"/>
        <w:jc w:val="both"/>
        <w:rPr>
          <w:b/>
        </w:rPr>
      </w:pPr>
    </w:p>
    <w:p w:rsidR="005B4B4B" w:rsidRPr="00DC11F5" w:rsidRDefault="005B4B4B" w:rsidP="00F71607">
      <w:pPr>
        <w:widowControl/>
        <w:numPr>
          <w:ilvl w:val="0"/>
          <w:numId w:val="26"/>
        </w:numPr>
        <w:ind w:left="357" w:hanging="357"/>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4B4B" w:rsidRPr="00DC11F5" w:rsidRDefault="005B4B4B" w:rsidP="00244B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4B4B" w:rsidRPr="008A7E41" w:rsidRDefault="005B4B4B" w:rsidP="00244B53">
      <w:pPr>
        <w:jc w:val="center"/>
        <w:rPr>
          <w:b/>
        </w:rPr>
      </w:pPr>
      <w:r w:rsidRPr="008A7E41">
        <w:rPr>
          <w:b/>
        </w:rPr>
        <w:t>Тест</w:t>
      </w:r>
    </w:p>
    <w:p w:rsidR="005B4B4B" w:rsidRPr="00081B0E" w:rsidRDefault="005B4B4B" w:rsidP="00244B53">
      <w:pPr>
        <w:ind w:firstLine="709"/>
        <w:jc w:val="both"/>
        <w:rPr>
          <w:b/>
          <w:i/>
          <w:color w:val="000000"/>
        </w:rPr>
      </w:pPr>
      <w:r w:rsidRPr="00081B0E">
        <w:rPr>
          <w:b/>
          <w:i/>
          <w:color w:val="000000"/>
        </w:rPr>
        <w:t>Вопрос 1</w:t>
      </w:r>
    </w:p>
    <w:p w:rsidR="005B4B4B" w:rsidRPr="00081B0E" w:rsidRDefault="005B4B4B" w:rsidP="00244B53">
      <w:pPr>
        <w:ind w:firstLine="709"/>
        <w:jc w:val="both"/>
        <w:rPr>
          <w:color w:val="000000"/>
        </w:rPr>
      </w:pPr>
      <w:r w:rsidRPr="00081B0E">
        <w:rPr>
          <w:color w:val="000000"/>
        </w:rPr>
        <w:t>Требования к кандидатам на вакантные должности должны:</w:t>
      </w:r>
    </w:p>
    <w:p w:rsidR="005B4B4B" w:rsidRPr="00081B0E" w:rsidRDefault="005B4B4B" w:rsidP="00244B53">
      <w:pPr>
        <w:ind w:firstLine="709"/>
        <w:jc w:val="both"/>
        <w:rPr>
          <w:color w:val="000000"/>
        </w:rPr>
      </w:pPr>
      <w:r w:rsidRPr="00081B0E">
        <w:rPr>
          <w:color w:val="000000"/>
        </w:rPr>
        <w:t xml:space="preserve">1. быть легко измеримыми </w:t>
      </w:r>
    </w:p>
    <w:p w:rsidR="005B4B4B" w:rsidRPr="00081B0E" w:rsidRDefault="005B4B4B" w:rsidP="00244B53">
      <w:pPr>
        <w:ind w:firstLine="709"/>
        <w:jc w:val="both"/>
        <w:rPr>
          <w:color w:val="000000"/>
        </w:rPr>
      </w:pPr>
      <w:r w:rsidRPr="00081B0E">
        <w:rPr>
          <w:color w:val="000000"/>
        </w:rPr>
        <w:t>2. быть общими</w:t>
      </w:r>
    </w:p>
    <w:p w:rsidR="005B4B4B" w:rsidRPr="00081B0E" w:rsidRDefault="005B4B4B" w:rsidP="00244B53">
      <w:pPr>
        <w:ind w:firstLine="709"/>
        <w:jc w:val="both"/>
        <w:rPr>
          <w:color w:val="000000"/>
        </w:rPr>
      </w:pPr>
      <w:r w:rsidRPr="00081B0E">
        <w:rPr>
          <w:color w:val="000000"/>
        </w:rPr>
        <w:t xml:space="preserve">3. не являться дискриминационными </w:t>
      </w:r>
    </w:p>
    <w:p w:rsidR="005B4B4B" w:rsidRPr="00081B0E" w:rsidRDefault="005B4B4B" w:rsidP="00244B53">
      <w:pPr>
        <w:ind w:firstLine="709"/>
        <w:jc w:val="both"/>
        <w:rPr>
          <w:color w:val="000000"/>
        </w:rPr>
      </w:pPr>
      <w:r w:rsidRPr="00081B0E">
        <w:rPr>
          <w:color w:val="000000"/>
        </w:rPr>
        <w:t xml:space="preserve">4. быть четко сформулированными </w:t>
      </w:r>
    </w:p>
    <w:p w:rsidR="005B4B4B" w:rsidRPr="00081B0E" w:rsidRDefault="005B4B4B" w:rsidP="00244B53">
      <w:pPr>
        <w:ind w:firstLine="709"/>
        <w:jc w:val="both"/>
        <w:rPr>
          <w:b/>
          <w:i/>
          <w:color w:val="000000"/>
        </w:rPr>
      </w:pPr>
      <w:r w:rsidRPr="00081B0E">
        <w:rPr>
          <w:b/>
          <w:i/>
          <w:color w:val="000000"/>
        </w:rPr>
        <w:t>Вопрос 2</w:t>
      </w:r>
    </w:p>
    <w:p w:rsidR="005B4B4B" w:rsidRPr="00081B0E" w:rsidRDefault="005B4B4B" w:rsidP="00244B53">
      <w:pPr>
        <w:ind w:firstLine="709"/>
        <w:jc w:val="both"/>
        <w:rPr>
          <w:color w:val="000000"/>
        </w:rPr>
      </w:pPr>
      <w:r w:rsidRPr="00081B0E">
        <w:rPr>
          <w:color w:val="000000"/>
        </w:rPr>
        <w:t>К показателям, характеризующим основные функциональные направления принятия кадровых решений, относятся:</w:t>
      </w:r>
    </w:p>
    <w:p w:rsidR="005B4B4B" w:rsidRPr="00081B0E" w:rsidRDefault="005B4B4B" w:rsidP="00244B53">
      <w:pPr>
        <w:ind w:firstLine="709"/>
        <w:jc w:val="both"/>
        <w:rPr>
          <w:color w:val="000000"/>
        </w:rPr>
      </w:pPr>
      <w:r w:rsidRPr="00081B0E">
        <w:rPr>
          <w:color w:val="000000"/>
        </w:rPr>
        <w:t>1. показатели повышения эффективности управления человеческими ресурсами</w:t>
      </w:r>
    </w:p>
    <w:p w:rsidR="005B4B4B" w:rsidRPr="00081B0E" w:rsidRDefault="005B4B4B" w:rsidP="00244B53">
      <w:pPr>
        <w:ind w:firstLine="709"/>
        <w:jc w:val="both"/>
        <w:rPr>
          <w:color w:val="000000"/>
        </w:rPr>
      </w:pPr>
      <w:r w:rsidRPr="00081B0E">
        <w:rPr>
          <w:color w:val="000000"/>
        </w:rPr>
        <w:lastRenderedPageBreak/>
        <w:t xml:space="preserve">2. затраты на подбор в расчете на одного принятого работника </w:t>
      </w:r>
    </w:p>
    <w:p w:rsidR="005B4B4B" w:rsidRPr="00081B0E" w:rsidRDefault="005B4B4B" w:rsidP="00244B53">
      <w:pPr>
        <w:ind w:firstLine="709"/>
        <w:jc w:val="both"/>
        <w:rPr>
          <w:color w:val="000000"/>
        </w:rPr>
      </w:pPr>
      <w:r w:rsidRPr="00081B0E">
        <w:rPr>
          <w:color w:val="000000"/>
        </w:rPr>
        <w:t xml:space="preserve">3. затраты на обучение в расчете на одного работника, прошедшего обучение </w:t>
      </w:r>
    </w:p>
    <w:p w:rsidR="005B4B4B" w:rsidRPr="00081B0E" w:rsidRDefault="005B4B4B" w:rsidP="00244B53">
      <w:pPr>
        <w:ind w:firstLine="709"/>
        <w:jc w:val="both"/>
        <w:rPr>
          <w:color w:val="000000"/>
        </w:rPr>
      </w:pPr>
      <w:r w:rsidRPr="00081B0E">
        <w:rPr>
          <w:color w:val="000000"/>
        </w:rPr>
        <w:t xml:space="preserve">4. время заполнения одной вакансии </w:t>
      </w:r>
    </w:p>
    <w:p w:rsidR="005B4B4B" w:rsidRPr="00081B0E" w:rsidRDefault="005B4B4B" w:rsidP="00244B53">
      <w:pPr>
        <w:ind w:firstLine="709"/>
        <w:jc w:val="both"/>
        <w:rPr>
          <w:b/>
          <w:i/>
          <w:color w:val="000000"/>
        </w:rPr>
      </w:pPr>
      <w:r w:rsidRPr="00081B0E">
        <w:rPr>
          <w:b/>
          <w:i/>
          <w:color w:val="000000"/>
        </w:rPr>
        <w:t>Вопрос 3</w:t>
      </w:r>
    </w:p>
    <w:p w:rsidR="005B4B4B" w:rsidRPr="00081B0E" w:rsidRDefault="005B4B4B" w:rsidP="00244B53">
      <w:pPr>
        <w:ind w:firstLine="709"/>
        <w:jc w:val="both"/>
        <w:rPr>
          <w:color w:val="000000"/>
        </w:rPr>
      </w:pPr>
      <w:r w:rsidRPr="00081B0E">
        <w:rPr>
          <w:color w:val="000000"/>
        </w:rPr>
        <w:t>О выполнении типичных функций управления человеческими ресурсами докладывают:</w:t>
      </w:r>
    </w:p>
    <w:p w:rsidR="005B4B4B" w:rsidRPr="00081B0E" w:rsidRDefault="005B4B4B" w:rsidP="00244B53">
      <w:pPr>
        <w:ind w:firstLine="709"/>
        <w:jc w:val="both"/>
        <w:rPr>
          <w:color w:val="000000"/>
        </w:rPr>
      </w:pPr>
      <w:r w:rsidRPr="00081B0E">
        <w:rPr>
          <w:color w:val="000000"/>
        </w:rPr>
        <w:t>1. вице-президенту корпорации</w:t>
      </w:r>
    </w:p>
    <w:p w:rsidR="005B4B4B" w:rsidRPr="00081B0E" w:rsidRDefault="005B4B4B" w:rsidP="00244B53">
      <w:pPr>
        <w:ind w:firstLine="709"/>
        <w:jc w:val="both"/>
        <w:rPr>
          <w:color w:val="000000"/>
        </w:rPr>
      </w:pPr>
      <w:r w:rsidRPr="00081B0E">
        <w:rPr>
          <w:color w:val="000000"/>
        </w:rPr>
        <w:t>2. начальнику отдела кадров</w:t>
      </w:r>
    </w:p>
    <w:p w:rsidR="005B4B4B" w:rsidRPr="00081B0E" w:rsidRDefault="005B4B4B" w:rsidP="00244B53">
      <w:pPr>
        <w:ind w:firstLine="709"/>
        <w:jc w:val="both"/>
        <w:rPr>
          <w:color w:val="000000"/>
        </w:rPr>
      </w:pPr>
      <w:r w:rsidRPr="00081B0E">
        <w:rPr>
          <w:color w:val="000000"/>
        </w:rPr>
        <w:t xml:space="preserve">3. президенту корпорации </w:t>
      </w:r>
    </w:p>
    <w:p w:rsidR="005B4B4B" w:rsidRPr="00081B0E" w:rsidRDefault="005B4B4B" w:rsidP="00244B53">
      <w:pPr>
        <w:ind w:firstLine="709"/>
        <w:jc w:val="both"/>
        <w:rPr>
          <w:b/>
          <w:i/>
          <w:color w:val="000000"/>
        </w:rPr>
      </w:pPr>
      <w:r w:rsidRPr="00081B0E">
        <w:rPr>
          <w:b/>
          <w:i/>
          <w:color w:val="000000"/>
        </w:rPr>
        <w:t>Вопрос 4</w:t>
      </w:r>
    </w:p>
    <w:p w:rsidR="005B4B4B" w:rsidRPr="00081B0E" w:rsidRDefault="005B4B4B" w:rsidP="00244B53">
      <w:pPr>
        <w:ind w:firstLine="709"/>
        <w:jc w:val="both"/>
        <w:rPr>
          <w:color w:val="000000"/>
        </w:rPr>
      </w:pPr>
      <w:r w:rsidRPr="00081B0E">
        <w:rPr>
          <w:color w:val="000000"/>
        </w:rPr>
        <w:t>Потенциал специалиста – это:</w:t>
      </w:r>
    </w:p>
    <w:p w:rsidR="005B4B4B" w:rsidRPr="00081B0E" w:rsidRDefault="005B4B4B" w:rsidP="00244B53">
      <w:pPr>
        <w:ind w:firstLine="709"/>
        <w:jc w:val="both"/>
        <w:rPr>
          <w:color w:val="000000"/>
        </w:rPr>
      </w:pPr>
      <w:r w:rsidRPr="00081B0E">
        <w:rPr>
          <w:color w:val="000000"/>
        </w:rPr>
        <w:t>1.  совокупность возможностей, знаний, опыта, устремлений и потребностей</w:t>
      </w:r>
    </w:p>
    <w:p w:rsidR="005B4B4B" w:rsidRPr="00081B0E" w:rsidRDefault="005B4B4B" w:rsidP="00244B53">
      <w:pPr>
        <w:ind w:firstLine="709"/>
        <w:jc w:val="both"/>
        <w:rPr>
          <w:color w:val="000000"/>
        </w:rPr>
      </w:pPr>
      <w:r w:rsidRPr="00081B0E">
        <w:rPr>
          <w:color w:val="000000"/>
        </w:rPr>
        <w:t>2.  здоровье человека</w:t>
      </w:r>
    </w:p>
    <w:p w:rsidR="005B4B4B" w:rsidRPr="00081B0E" w:rsidRDefault="005B4B4B" w:rsidP="00244B53">
      <w:pPr>
        <w:ind w:firstLine="709"/>
        <w:jc w:val="both"/>
        <w:rPr>
          <w:color w:val="000000"/>
        </w:rPr>
      </w:pPr>
      <w:r w:rsidRPr="00081B0E">
        <w:rPr>
          <w:color w:val="000000"/>
        </w:rPr>
        <w:t>3.  способность адаптироваться к новым условиям</w:t>
      </w:r>
    </w:p>
    <w:p w:rsidR="005B4B4B" w:rsidRPr="00081B0E" w:rsidRDefault="005B4B4B" w:rsidP="00244B53">
      <w:pPr>
        <w:ind w:firstLine="709"/>
        <w:jc w:val="both"/>
        <w:rPr>
          <w:color w:val="000000"/>
        </w:rPr>
      </w:pPr>
      <w:r w:rsidRPr="00081B0E">
        <w:rPr>
          <w:color w:val="000000"/>
        </w:rPr>
        <w:t>4.  способность повышать квалификацию без отрыва от производства</w:t>
      </w:r>
    </w:p>
    <w:p w:rsidR="005B4B4B" w:rsidRPr="00081B0E" w:rsidRDefault="005B4B4B" w:rsidP="00244B53">
      <w:pPr>
        <w:ind w:firstLine="709"/>
        <w:jc w:val="both"/>
        <w:rPr>
          <w:color w:val="000000"/>
        </w:rPr>
      </w:pPr>
      <w:r w:rsidRPr="00081B0E">
        <w:rPr>
          <w:color w:val="000000"/>
        </w:rPr>
        <w:t>5.  способность человека производить продукцию</w:t>
      </w:r>
    </w:p>
    <w:p w:rsidR="005B4B4B" w:rsidRPr="00081B0E" w:rsidRDefault="005B4B4B" w:rsidP="00244B53">
      <w:pPr>
        <w:ind w:firstLine="709"/>
        <w:jc w:val="both"/>
        <w:rPr>
          <w:b/>
          <w:i/>
          <w:color w:val="000000"/>
        </w:rPr>
      </w:pPr>
      <w:r w:rsidRPr="00081B0E">
        <w:rPr>
          <w:b/>
          <w:i/>
          <w:color w:val="000000"/>
        </w:rPr>
        <w:t>Вопрос 5</w:t>
      </w:r>
    </w:p>
    <w:p w:rsidR="005B4B4B" w:rsidRPr="00081B0E" w:rsidRDefault="005B4B4B" w:rsidP="00244B53">
      <w:pPr>
        <w:ind w:firstLine="709"/>
        <w:jc w:val="both"/>
        <w:rPr>
          <w:color w:val="000000"/>
        </w:rPr>
      </w:pPr>
      <w:r w:rsidRPr="00081B0E">
        <w:rPr>
          <w:color w:val="000000"/>
        </w:rPr>
        <w:t>Программы подбора и обучения персонала, организация рекламы услуг являются примерами:</w:t>
      </w:r>
    </w:p>
    <w:p w:rsidR="005B4B4B" w:rsidRPr="00081B0E" w:rsidRDefault="005B4B4B" w:rsidP="00244B53">
      <w:pPr>
        <w:ind w:firstLine="709"/>
        <w:jc w:val="both"/>
        <w:rPr>
          <w:color w:val="000000"/>
        </w:rPr>
      </w:pPr>
      <w:r w:rsidRPr="00081B0E">
        <w:rPr>
          <w:color w:val="000000"/>
        </w:rPr>
        <w:t>1. политики организации</w:t>
      </w:r>
    </w:p>
    <w:p w:rsidR="005B4B4B" w:rsidRPr="00081B0E" w:rsidRDefault="005B4B4B" w:rsidP="00244B53">
      <w:pPr>
        <w:ind w:firstLine="709"/>
        <w:jc w:val="both"/>
        <w:rPr>
          <w:color w:val="000000"/>
        </w:rPr>
      </w:pPr>
      <w:r w:rsidRPr="00081B0E">
        <w:rPr>
          <w:color w:val="000000"/>
        </w:rPr>
        <w:t xml:space="preserve">2. направлений деятельности организации </w:t>
      </w:r>
    </w:p>
    <w:p w:rsidR="005B4B4B" w:rsidRPr="00081B0E" w:rsidRDefault="005B4B4B" w:rsidP="00244B53">
      <w:pPr>
        <w:ind w:firstLine="709"/>
        <w:jc w:val="both"/>
        <w:rPr>
          <w:color w:val="000000"/>
        </w:rPr>
      </w:pPr>
      <w:r w:rsidRPr="00081B0E">
        <w:rPr>
          <w:color w:val="000000"/>
        </w:rPr>
        <w:t>3. стратегии организации</w:t>
      </w:r>
    </w:p>
    <w:p w:rsidR="005B4B4B" w:rsidRPr="00081B0E" w:rsidRDefault="005B4B4B" w:rsidP="00244B53">
      <w:pPr>
        <w:ind w:firstLine="709"/>
        <w:jc w:val="both"/>
        <w:rPr>
          <w:color w:val="000000"/>
        </w:rPr>
      </w:pPr>
      <w:r w:rsidRPr="00081B0E">
        <w:rPr>
          <w:color w:val="000000"/>
        </w:rPr>
        <w:t>4. миссии организации</w:t>
      </w:r>
    </w:p>
    <w:p w:rsidR="005B4B4B" w:rsidRPr="00081B0E" w:rsidRDefault="005B4B4B" w:rsidP="00244B53">
      <w:pPr>
        <w:ind w:firstLine="709"/>
        <w:jc w:val="both"/>
        <w:rPr>
          <w:b/>
          <w:i/>
          <w:color w:val="000000"/>
        </w:rPr>
      </w:pPr>
      <w:r w:rsidRPr="00081B0E">
        <w:rPr>
          <w:b/>
          <w:i/>
          <w:color w:val="000000"/>
        </w:rPr>
        <w:t>Вопрос 6</w:t>
      </w:r>
    </w:p>
    <w:p w:rsidR="005B4B4B" w:rsidRPr="00081B0E" w:rsidRDefault="005B4B4B" w:rsidP="00244B53">
      <w:pPr>
        <w:ind w:firstLine="709"/>
        <w:jc w:val="both"/>
        <w:rPr>
          <w:color w:val="000000"/>
        </w:rPr>
      </w:pPr>
      <w:r w:rsidRPr="00081B0E">
        <w:rPr>
          <w:color w:val="000000"/>
        </w:rPr>
        <w:t>Письменный отчет по итогам аудиторской проверки содержит:</w:t>
      </w:r>
    </w:p>
    <w:p w:rsidR="005B4B4B" w:rsidRPr="00081B0E" w:rsidRDefault="005B4B4B" w:rsidP="00244B53">
      <w:pPr>
        <w:ind w:firstLine="709"/>
        <w:jc w:val="both"/>
        <w:rPr>
          <w:color w:val="000000"/>
        </w:rPr>
      </w:pPr>
      <w:r w:rsidRPr="00081B0E">
        <w:rPr>
          <w:color w:val="000000"/>
        </w:rPr>
        <w:t xml:space="preserve">1. оценку состояния кадровой работы, выявление новых тенденций, имеющихся в этой области проблем и противоречий </w:t>
      </w:r>
    </w:p>
    <w:p w:rsidR="005B4B4B" w:rsidRPr="00081B0E" w:rsidRDefault="005B4B4B" w:rsidP="00244B53">
      <w:pPr>
        <w:ind w:firstLine="709"/>
        <w:jc w:val="both"/>
        <w:rPr>
          <w:color w:val="000000"/>
        </w:rPr>
      </w:pPr>
      <w:r w:rsidRPr="00081B0E">
        <w:rPr>
          <w:color w:val="000000"/>
        </w:rPr>
        <w:t>2. стратегию управления человеческими ресурсами организации</w:t>
      </w:r>
    </w:p>
    <w:p w:rsidR="005B4B4B" w:rsidRPr="00081B0E" w:rsidRDefault="005B4B4B" w:rsidP="00244B53">
      <w:pPr>
        <w:ind w:firstLine="709"/>
        <w:jc w:val="both"/>
        <w:rPr>
          <w:color w:val="000000"/>
        </w:rPr>
      </w:pPr>
      <w:r w:rsidRPr="00081B0E">
        <w:rPr>
          <w:color w:val="000000"/>
        </w:rPr>
        <w:t xml:space="preserve">3. предложения по устранению выявленных недостатков и повышению эффективности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t>Вопрос 7</w:t>
      </w:r>
    </w:p>
    <w:p w:rsidR="005B4B4B" w:rsidRPr="00081B0E" w:rsidRDefault="005B4B4B" w:rsidP="00244B53">
      <w:pPr>
        <w:ind w:firstLine="709"/>
        <w:jc w:val="both"/>
        <w:rPr>
          <w:color w:val="000000"/>
        </w:rPr>
      </w:pPr>
      <w:r w:rsidRPr="00081B0E">
        <w:rPr>
          <w:color w:val="000000"/>
        </w:rPr>
        <w:t>Основные роли, осуществляемые специалистами кадровых служб в организации, это:</w:t>
      </w:r>
    </w:p>
    <w:p w:rsidR="005B4B4B" w:rsidRPr="00081B0E" w:rsidRDefault="005B4B4B" w:rsidP="00244B53">
      <w:pPr>
        <w:ind w:firstLine="709"/>
        <w:jc w:val="both"/>
        <w:rPr>
          <w:color w:val="000000"/>
        </w:rPr>
      </w:pPr>
      <w:r w:rsidRPr="00081B0E">
        <w:rPr>
          <w:color w:val="000000"/>
        </w:rPr>
        <w:t xml:space="preserve">1. партнер по бизнесу </w:t>
      </w:r>
    </w:p>
    <w:p w:rsidR="005B4B4B" w:rsidRPr="00081B0E" w:rsidRDefault="005B4B4B" w:rsidP="00244B53">
      <w:pPr>
        <w:ind w:firstLine="709"/>
        <w:jc w:val="both"/>
        <w:rPr>
          <w:color w:val="000000"/>
        </w:rPr>
      </w:pPr>
      <w:r w:rsidRPr="00081B0E">
        <w:rPr>
          <w:color w:val="000000"/>
        </w:rPr>
        <w:t xml:space="preserve">2. эксперт </w:t>
      </w:r>
    </w:p>
    <w:p w:rsidR="005B4B4B" w:rsidRPr="00081B0E" w:rsidRDefault="005B4B4B" w:rsidP="00244B53">
      <w:pPr>
        <w:ind w:firstLine="709"/>
        <w:jc w:val="both"/>
        <w:rPr>
          <w:color w:val="000000"/>
        </w:rPr>
      </w:pPr>
      <w:r w:rsidRPr="00081B0E">
        <w:rPr>
          <w:color w:val="000000"/>
        </w:rPr>
        <w:t>3. менеджер</w:t>
      </w:r>
    </w:p>
    <w:p w:rsidR="005B4B4B" w:rsidRPr="00081B0E" w:rsidRDefault="005B4B4B" w:rsidP="00244B53">
      <w:pPr>
        <w:ind w:firstLine="709"/>
        <w:jc w:val="both"/>
        <w:rPr>
          <w:color w:val="000000"/>
        </w:rPr>
      </w:pPr>
      <w:r w:rsidRPr="00081B0E">
        <w:rPr>
          <w:color w:val="000000"/>
        </w:rPr>
        <w:t>4. адвокат</w:t>
      </w:r>
    </w:p>
    <w:p w:rsidR="005B4B4B" w:rsidRPr="00081B0E" w:rsidRDefault="005B4B4B" w:rsidP="00244B53">
      <w:pPr>
        <w:ind w:firstLine="709"/>
        <w:jc w:val="both"/>
        <w:rPr>
          <w:b/>
          <w:i/>
          <w:color w:val="000000"/>
        </w:rPr>
      </w:pPr>
      <w:r w:rsidRPr="00081B0E">
        <w:rPr>
          <w:b/>
          <w:i/>
          <w:color w:val="000000"/>
        </w:rPr>
        <w:t>Вопрос 8</w:t>
      </w:r>
    </w:p>
    <w:p w:rsidR="005B4B4B" w:rsidRPr="00081B0E" w:rsidRDefault="005B4B4B" w:rsidP="00244B53">
      <w:pPr>
        <w:ind w:firstLine="709"/>
        <w:jc w:val="both"/>
        <w:rPr>
          <w:color w:val="000000"/>
        </w:rPr>
      </w:pPr>
      <w:r w:rsidRPr="00081B0E">
        <w:rPr>
          <w:color w:val="000000"/>
        </w:rPr>
        <w:t>Ограничениями для принятия кадровых решений могут выступать:</w:t>
      </w:r>
    </w:p>
    <w:p w:rsidR="005B4B4B" w:rsidRPr="00081B0E" w:rsidRDefault="005B4B4B" w:rsidP="00244B53">
      <w:pPr>
        <w:ind w:firstLine="709"/>
        <w:jc w:val="both"/>
        <w:rPr>
          <w:color w:val="000000"/>
        </w:rPr>
      </w:pPr>
      <w:r w:rsidRPr="00081B0E">
        <w:rPr>
          <w:color w:val="000000"/>
        </w:rPr>
        <w:t xml:space="preserve">1. условия, зависящие от работников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политические условия </w:t>
      </w:r>
    </w:p>
    <w:p w:rsidR="005B4B4B" w:rsidRPr="00081B0E" w:rsidRDefault="005B4B4B" w:rsidP="00244B53">
      <w:pPr>
        <w:ind w:firstLine="709"/>
        <w:jc w:val="both"/>
        <w:rPr>
          <w:b/>
          <w:i/>
          <w:color w:val="000000"/>
        </w:rPr>
      </w:pPr>
      <w:r w:rsidRPr="00081B0E">
        <w:rPr>
          <w:b/>
          <w:i/>
          <w:color w:val="000000"/>
        </w:rPr>
        <w:t>Вопрос 9</w:t>
      </w:r>
    </w:p>
    <w:p w:rsidR="005B4B4B" w:rsidRPr="00081B0E" w:rsidRDefault="005B4B4B" w:rsidP="00244B53">
      <w:pPr>
        <w:ind w:firstLine="709"/>
        <w:jc w:val="both"/>
        <w:rPr>
          <w:color w:val="000000"/>
        </w:rPr>
      </w:pPr>
      <w:r w:rsidRPr="00081B0E">
        <w:rPr>
          <w:color w:val="000000"/>
        </w:rPr>
        <w:t>Конфликты в зависимости от способа разрешения, делятся на:</w:t>
      </w:r>
    </w:p>
    <w:p w:rsidR="005B4B4B" w:rsidRPr="00081B0E" w:rsidRDefault="005B4B4B" w:rsidP="00244B53">
      <w:pPr>
        <w:ind w:firstLine="709"/>
        <w:jc w:val="both"/>
        <w:rPr>
          <w:color w:val="000000"/>
        </w:rPr>
      </w:pPr>
      <w:r w:rsidRPr="00081B0E">
        <w:rPr>
          <w:color w:val="000000"/>
        </w:rPr>
        <w:t>1. социальные, национальные, этнические, межнациональные, организационные, эмоциональные</w:t>
      </w:r>
    </w:p>
    <w:p w:rsidR="005B4B4B" w:rsidRPr="00081B0E" w:rsidRDefault="005B4B4B" w:rsidP="00244B53">
      <w:pPr>
        <w:ind w:firstLine="709"/>
        <w:jc w:val="both"/>
        <w:rPr>
          <w:color w:val="000000"/>
        </w:rPr>
      </w:pPr>
      <w:r w:rsidRPr="00081B0E">
        <w:rPr>
          <w:color w:val="000000"/>
        </w:rPr>
        <w:t xml:space="preserve">2. антагонистические, компромиссные </w:t>
      </w:r>
    </w:p>
    <w:p w:rsidR="005B4B4B" w:rsidRPr="00081B0E" w:rsidRDefault="005B4B4B" w:rsidP="00244B53">
      <w:pPr>
        <w:ind w:firstLine="709"/>
        <w:jc w:val="both"/>
        <w:rPr>
          <w:color w:val="000000"/>
        </w:rPr>
      </w:pPr>
      <w:r w:rsidRPr="00081B0E">
        <w:rPr>
          <w:color w:val="000000"/>
        </w:rPr>
        <w:t>3. вертикальные, горизонтальные</w:t>
      </w:r>
    </w:p>
    <w:p w:rsidR="005B4B4B" w:rsidRPr="00081B0E" w:rsidRDefault="005B4B4B" w:rsidP="00244B53">
      <w:pPr>
        <w:ind w:firstLine="709"/>
        <w:jc w:val="both"/>
        <w:rPr>
          <w:color w:val="000000"/>
        </w:rPr>
      </w:pPr>
      <w:r w:rsidRPr="00081B0E">
        <w:rPr>
          <w:color w:val="000000"/>
        </w:rPr>
        <w:t>4. открытые, скрытые, потенциальные</w:t>
      </w:r>
    </w:p>
    <w:p w:rsidR="005B4B4B" w:rsidRPr="00081B0E" w:rsidRDefault="005B4B4B" w:rsidP="00244B53">
      <w:pPr>
        <w:ind w:firstLine="709"/>
        <w:jc w:val="both"/>
        <w:rPr>
          <w:color w:val="000000"/>
        </w:rPr>
      </w:pPr>
      <w:r w:rsidRPr="00081B0E">
        <w:rPr>
          <w:color w:val="000000"/>
        </w:rPr>
        <w:t>5.внутриличностные, межличностные, внутригрупповые, межгрупповые</w:t>
      </w:r>
    </w:p>
    <w:p w:rsidR="005B4B4B" w:rsidRPr="00081B0E" w:rsidRDefault="005B4B4B" w:rsidP="00244B53">
      <w:pPr>
        <w:ind w:firstLine="709"/>
        <w:jc w:val="both"/>
        <w:rPr>
          <w:b/>
          <w:i/>
          <w:color w:val="000000"/>
        </w:rPr>
      </w:pPr>
      <w:r w:rsidRPr="00081B0E">
        <w:rPr>
          <w:b/>
          <w:i/>
          <w:color w:val="000000"/>
        </w:rPr>
        <w:t>Вопрос 10</w:t>
      </w:r>
    </w:p>
    <w:p w:rsidR="005B4B4B" w:rsidRPr="00081B0E" w:rsidRDefault="005B4B4B" w:rsidP="00244B53">
      <w:pPr>
        <w:ind w:firstLine="709"/>
        <w:jc w:val="both"/>
        <w:rPr>
          <w:color w:val="000000"/>
        </w:rPr>
      </w:pPr>
      <w:r w:rsidRPr="00081B0E">
        <w:rPr>
          <w:color w:val="000000"/>
        </w:rPr>
        <w:lastRenderedPageBreak/>
        <w:t>Кадровый потенциал предприятия – это:</w:t>
      </w:r>
    </w:p>
    <w:p w:rsidR="005B4B4B" w:rsidRPr="00081B0E" w:rsidRDefault="005B4B4B" w:rsidP="00244B53">
      <w:pPr>
        <w:ind w:firstLine="709"/>
        <w:jc w:val="both"/>
        <w:rPr>
          <w:color w:val="000000"/>
        </w:rPr>
      </w:pPr>
      <w:r w:rsidRPr="00081B0E">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5B4B4B" w:rsidRPr="00081B0E" w:rsidRDefault="005B4B4B" w:rsidP="00244B53">
      <w:pPr>
        <w:ind w:firstLine="709"/>
        <w:jc w:val="both"/>
        <w:rPr>
          <w:color w:val="000000"/>
        </w:rPr>
      </w:pPr>
      <w:r w:rsidRPr="00081B0E">
        <w:rPr>
          <w:color w:val="000000"/>
        </w:rPr>
        <w:t>2.  совокупность работающих специалистов</w:t>
      </w:r>
    </w:p>
    <w:p w:rsidR="005B4B4B" w:rsidRPr="00081B0E" w:rsidRDefault="005B4B4B" w:rsidP="00244B53">
      <w:pPr>
        <w:ind w:firstLine="709"/>
        <w:jc w:val="both"/>
        <w:rPr>
          <w:color w:val="000000"/>
        </w:rPr>
      </w:pPr>
      <w:r w:rsidRPr="00081B0E">
        <w:rPr>
          <w:color w:val="000000"/>
        </w:rPr>
        <w:t>3.  совокупность устраивающихся на работу</w:t>
      </w:r>
    </w:p>
    <w:p w:rsidR="005B4B4B" w:rsidRPr="00081B0E" w:rsidRDefault="005B4B4B" w:rsidP="00244B53">
      <w:pPr>
        <w:ind w:firstLine="709"/>
        <w:jc w:val="both"/>
        <w:rPr>
          <w:color w:val="000000"/>
        </w:rPr>
      </w:pPr>
      <w:r w:rsidRPr="00081B0E">
        <w:rPr>
          <w:color w:val="000000"/>
        </w:rPr>
        <w:t>4. совокупность обучающихся и повышающих квалификацию с отрывом от производства</w:t>
      </w:r>
    </w:p>
    <w:p w:rsidR="005B4B4B" w:rsidRPr="00081B0E" w:rsidRDefault="005B4B4B" w:rsidP="00244B53">
      <w:pPr>
        <w:ind w:firstLine="709"/>
        <w:jc w:val="both"/>
        <w:rPr>
          <w:color w:val="000000"/>
        </w:rPr>
      </w:pPr>
      <w:r w:rsidRPr="00081B0E">
        <w:rPr>
          <w:color w:val="000000"/>
        </w:rPr>
        <w:t>5.  совокупность перемещающихся по служебной лестнице</w:t>
      </w:r>
    </w:p>
    <w:p w:rsidR="005B4B4B" w:rsidRPr="00081B0E" w:rsidRDefault="005B4B4B" w:rsidP="00244B53">
      <w:pPr>
        <w:ind w:firstLine="709"/>
        <w:jc w:val="both"/>
        <w:rPr>
          <w:b/>
          <w:i/>
          <w:color w:val="000000"/>
        </w:rPr>
      </w:pPr>
      <w:r w:rsidRPr="00081B0E">
        <w:rPr>
          <w:b/>
          <w:i/>
          <w:color w:val="000000"/>
        </w:rPr>
        <w:t>Вопрос 11</w:t>
      </w:r>
    </w:p>
    <w:p w:rsidR="005B4B4B" w:rsidRPr="00081B0E" w:rsidRDefault="005B4B4B" w:rsidP="00244B53">
      <w:pPr>
        <w:ind w:firstLine="709"/>
        <w:jc w:val="both"/>
        <w:rPr>
          <w:color w:val="000000"/>
        </w:rPr>
      </w:pPr>
      <w:r w:rsidRPr="00081B0E">
        <w:rPr>
          <w:color w:val="000000"/>
        </w:rPr>
        <w:t>Наиболее типичными ошибками, возникающими при принятии решений по итогам интервью, являются:</w:t>
      </w:r>
    </w:p>
    <w:p w:rsidR="005B4B4B" w:rsidRPr="00081B0E" w:rsidRDefault="005B4B4B" w:rsidP="00244B53">
      <w:pPr>
        <w:ind w:firstLine="709"/>
        <w:jc w:val="both"/>
        <w:rPr>
          <w:color w:val="000000"/>
        </w:rPr>
      </w:pPr>
      <w:r w:rsidRPr="00081B0E">
        <w:rPr>
          <w:color w:val="000000"/>
        </w:rPr>
        <w:t xml:space="preserve">1. стереотипы </w:t>
      </w:r>
    </w:p>
    <w:p w:rsidR="005B4B4B" w:rsidRPr="00081B0E" w:rsidRDefault="005B4B4B" w:rsidP="00244B53">
      <w:pPr>
        <w:ind w:firstLine="709"/>
        <w:jc w:val="both"/>
        <w:rPr>
          <w:color w:val="000000"/>
        </w:rPr>
      </w:pPr>
      <w:r w:rsidRPr="00081B0E">
        <w:rPr>
          <w:color w:val="000000"/>
        </w:rPr>
        <w:t xml:space="preserve">2. контрасты </w:t>
      </w:r>
    </w:p>
    <w:p w:rsidR="005B4B4B" w:rsidRPr="00081B0E" w:rsidRDefault="005B4B4B" w:rsidP="00244B53">
      <w:pPr>
        <w:ind w:firstLine="709"/>
        <w:jc w:val="both"/>
        <w:rPr>
          <w:color w:val="000000"/>
        </w:rPr>
      </w:pPr>
      <w:r w:rsidRPr="00081B0E">
        <w:rPr>
          <w:color w:val="000000"/>
        </w:rPr>
        <w:t xml:space="preserve">3. сходство </w:t>
      </w:r>
    </w:p>
    <w:p w:rsidR="005B4B4B" w:rsidRPr="00081B0E" w:rsidRDefault="005B4B4B" w:rsidP="00244B53">
      <w:pPr>
        <w:ind w:firstLine="709"/>
        <w:jc w:val="both"/>
        <w:rPr>
          <w:color w:val="000000"/>
        </w:rPr>
      </w:pPr>
      <w:r w:rsidRPr="00081B0E">
        <w:rPr>
          <w:color w:val="000000"/>
        </w:rPr>
        <w:t>4. медленные суждения</w:t>
      </w:r>
    </w:p>
    <w:p w:rsidR="005B4B4B" w:rsidRPr="00081B0E" w:rsidRDefault="005B4B4B" w:rsidP="00244B53">
      <w:pPr>
        <w:ind w:firstLine="709"/>
        <w:jc w:val="both"/>
        <w:rPr>
          <w:b/>
          <w:i/>
          <w:color w:val="000000"/>
        </w:rPr>
      </w:pPr>
      <w:r w:rsidRPr="00081B0E">
        <w:rPr>
          <w:b/>
          <w:i/>
          <w:color w:val="000000"/>
        </w:rPr>
        <w:t>Вопрос 12</w:t>
      </w:r>
    </w:p>
    <w:p w:rsidR="005B4B4B" w:rsidRPr="00081B0E" w:rsidRDefault="005B4B4B" w:rsidP="00244B53">
      <w:pPr>
        <w:ind w:firstLine="709"/>
        <w:jc w:val="both"/>
        <w:rPr>
          <w:color w:val="000000"/>
        </w:rPr>
      </w:pPr>
      <w:r w:rsidRPr="00081B0E">
        <w:rPr>
          <w:color w:val="000000"/>
        </w:rPr>
        <w:t>Особенности управления персоналом в России состоят в том, что:</w:t>
      </w:r>
    </w:p>
    <w:p w:rsidR="005B4B4B" w:rsidRPr="00081B0E" w:rsidRDefault="005B4B4B" w:rsidP="00244B53">
      <w:pPr>
        <w:ind w:firstLine="709"/>
        <w:jc w:val="both"/>
        <w:rPr>
          <w:color w:val="000000"/>
        </w:rPr>
      </w:pPr>
      <w:r w:rsidRPr="00081B0E">
        <w:rPr>
          <w:color w:val="000000"/>
        </w:rPr>
        <w:t>Выберите один или несколько ответов:</w:t>
      </w:r>
    </w:p>
    <w:p w:rsidR="005B4B4B" w:rsidRPr="00081B0E" w:rsidRDefault="005B4B4B" w:rsidP="00244B53">
      <w:pPr>
        <w:ind w:firstLine="709"/>
        <w:jc w:val="both"/>
        <w:rPr>
          <w:color w:val="000000"/>
        </w:rPr>
      </w:pPr>
      <w:r w:rsidRPr="00081B0E">
        <w:rPr>
          <w:color w:val="000000"/>
        </w:rPr>
        <w:t xml:space="preserve">1. высоко ценится лояльность к руководству и коллективистские наклонности </w:t>
      </w:r>
    </w:p>
    <w:p w:rsidR="005B4B4B" w:rsidRPr="00081B0E" w:rsidRDefault="005B4B4B" w:rsidP="00244B53">
      <w:pPr>
        <w:ind w:firstLine="709"/>
        <w:jc w:val="both"/>
        <w:rPr>
          <w:color w:val="000000"/>
        </w:rPr>
      </w:pPr>
      <w:r w:rsidRPr="00081B0E">
        <w:rPr>
          <w:color w:val="000000"/>
        </w:rPr>
        <w:t>2. миссия компании четко осмыслена</w:t>
      </w:r>
    </w:p>
    <w:p w:rsidR="005B4B4B" w:rsidRPr="00081B0E" w:rsidRDefault="005B4B4B" w:rsidP="00244B53">
      <w:pPr>
        <w:ind w:firstLine="709"/>
        <w:jc w:val="both"/>
        <w:rPr>
          <w:color w:val="000000"/>
        </w:rPr>
      </w:pPr>
      <w:r w:rsidRPr="00081B0E">
        <w:rPr>
          <w:color w:val="000000"/>
        </w:rPr>
        <w:t>3. политика в области набора и отбора часто не формализована Верно</w:t>
      </w:r>
    </w:p>
    <w:p w:rsidR="005B4B4B" w:rsidRPr="00081B0E" w:rsidRDefault="005B4B4B" w:rsidP="00244B53">
      <w:pPr>
        <w:ind w:firstLine="709"/>
        <w:jc w:val="both"/>
        <w:rPr>
          <w:color w:val="000000"/>
        </w:rPr>
      </w:pPr>
      <w:r w:rsidRPr="00081B0E">
        <w:rPr>
          <w:color w:val="000000"/>
        </w:rPr>
        <w:t xml:space="preserve">4. отсутствует формализованная процедура принятия кадровых решений на альтернативной основе </w:t>
      </w:r>
    </w:p>
    <w:p w:rsidR="005B4B4B" w:rsidRPr="00081B0E" w:rsidRDefault="005B4B4B" w:rsidP="00244B53">
      <w:pPr>
        <w:ind w:firstLine="709"/>
        <w:jc w:val="both"/>
        <w:rPr>
          <w:b/>
          <w:i/>
          <w:color w:val="000000"/>
        </w:rPr>
      </w:pPr>
      <w:r w:rsidRPr="00081B0E">
        <w:rPr>
          <w:b/>
          <w:i/>
          <w:color w:val="000000"/>
        </w:rPr>
        <w:t>Вопрос 13</w:t>
      </w:r>
    </w:p>
    <w:p w:rsidR="005B4B4B" w:rsidRPr="00081B0E" w:rsidRDefault="005B4B4B" w:rsidP="00244B53">
      <w:pPr>
        <w:ind w:firstLine="709"/>
        <w:jc w:val="both"/>
        <w:rPr>
          <w:color w:val="000000"/>
        </w:rPr>
      </w:pPr>
      <w:r w:rsidRPr="00081B0E">
        <w:rPr>
          <w:color w:val="000000"/>
        </w:rPr>
        <w:t>Метод обучения, основанный на возможности закрепить полученные знания на практике в контролируемых условиях, называется:</w:t>
      </w:r>
    </w:p>
    <w:p w:rsidR="005B4B4B" w:rsidRPr="00081B0E" w:rsidRDefault="005B4B4B" w:rsidP="00244B53">
      <w:pPr>
        <w:ind w:firstLine="709"/>
        <w:jc w:val="both"/>
        <w:rPr>
          <w:color w:val="000000"/>
        </w:rPr>
      </w:pPr>
      <w:r w:rsidRPr="00081B0E">
        <w:rPr>
          <w:color w:val="000000"/>
        </w:rPr>
        <w:t>1. деловая игра</w:t>
      </w:r>
    </w:p>
    <w:p w:rsidR="005B4B4B" w:rsidRPr="00081B0E" w:rsidRDefault="005B4B4B" w:rsidP="00244B53">
      <w:pPr>
        <w:ind w:firstLine="709"/>
        <w:jc w:val="both"/>
        <w:rPr>
          <w:color w:val="000000"/>
        </w:rPr>
      </w:pPr>
      <w:r w:rsidRPr="00081B0E">
        <w:rPr>
          <w:color w:val="000000"/>
        </w:rPr>
        <w:t>2. кейс-</w:t>
      </w:r>
      <w:proofErr w:type="spellStart"/>
      <w:r w:rsidRPr="00081B0E">
        <w:rPr>
          <w:color w:val="000000"/>
        </w:rPr>
        <w:t>стади</w:t>
      </w:r>
      <w:proofErr w:type="spellEnd"/>
    </w:p>
    <w:p w:rsidR="005B4B4B" w:rsidRPr="00081B0E" w:rsidRDefault="005B4B4B" w:rsidP="00244B53">
      <w:pPr>
        <w:ind w:firstLine="709"/>
        <w:jc w:val="both"/>
        <w:rPr>
          <w:color w:val="000000"/>
        </w:rPr>
      </w:pPr>
      <w:r w:rsidRPr="00081B0E">
        <w:rPr>
          <w:color w:val="000000"/>
        </w:rPr>
        <w:t>3. лекция</w:t>
      </w:r>
    </w:p>
    <w:p w:rsidR="005B4B4B" w:rsidRPr="00081B0E" w:rsidRDefault="005B4B4B" w:rsidP="00244B53">
      <w:pPr>
        <w:ind w:firstLine="709"/>
        <w:jc w:val="both"/>
        <w:rPr>
          <w:color w:val="000000"/>
        </w:rPr>
      </w:pPr>
      <w:r w:rsidRPr="00081B0E">
        <w:rPr>
          <w:color w:val="000000"/>
        </w:rPr>
        <w:t>4. групповая дискуссия</w:t>
      </w:r>
    </w:p>
    <w:p w:rsidR="005B4B4B" w:rsidRPr="00081B0E" w:rsidRDefault="005B4B4B" w:rsidP="00244B53">
      <w:pPr>
        <w:ind w:firstLine="709"/>
        <w:jc w:val="both"/>
        <w:rPr>
          <w:color w:val="000000"/>
        </w:rPr>
      </w:pPr>
      <w:r w:rsidRPr="00081B0E">
        <w:rPr>
          <w:color w:val="000000"/>
        </w:rPr>
        <w:t xml:space="preserve">5. ролевая игра </w:t>
      </w:r>
    </w:p>
    <w:p w:rsidR="005B4B4B" w:rsidRPr="00081B0E" w:rsidRDefault="005B4B4B" w:rsidP="00244B53">
      <w:pPr>
        <w:ind w:firstLine="709"/>
        <w:jc w:val="both"/>
        <w:rPr>
          <w:b/>
          <w:i/>
          <w:color w:val="000000"/>
        </w:rPr>
      </w:pPr>
      <w:r w:rsidRPr="00081B0E">
        <w:rPr>
          <w:b/>
          <w:i/>
          <w:color w:val="000000"/>
        </w:rPr>
        <w:t>Вопрос 14</w:t>
      </w:r>
    </w:p>
    <w:p w:rsidR="005B4B4B" w:rsidRPr="00081B0E" w:rsidRDefault="005B4B4B" w:rsidP="00244B53">
      <w:pPr>
        <w:ind w:firstLine="709"/>
        <w:jc w:val="both"/>
        <w:rPr>
          <w:color w:val="000000"/>
        </w:rPr>
      </w:pPr>
      <w:r w:rsidRPr="00081B0E">
        <w:rPr>
          <w:color w:val="000000"/>
        </w:rPr>
        <w:t>Что не является функциями управления персоналом?</w:t>
      </w:r>
    </w:p>
    <w:p w:rsidR="005B4B4B" w:rsidRPr="00081B0E" w:rsidRDefault="005B4B4B" w:rsidP="00244B53">
      <w:pPr>
        <w:ind w:firstLine="709"/>
        <w:jc w:val="both"/>
        <w:rPr>
          <w:color w:val="000000"/>
        </w:rPr>
      </w:pPr>
      <w:r w:rsidRPr="00081B0E">
        <w:rPr>
          <w:color w:val="000000"/>
        </w:rPr>
        <w:t>1.  прогнозирование и планирова­ние потребности и обеспеченности кадрами, мотивации и комплектования персонала</w:t>
      </w:r>
    </w:p>
    <w:p w:rsidR="005B4B4B" w:rsidRPr="00081B0E" w:rsidRDefault="005B4B4B" w:rsidP="00244B53">
      <w:pPr>
        <w:ind w:firstLine="709"/>
        <w:jc w:val="both"/>
        <w:rPr>
          <w:color w:val="000000"/>
        </w:rPr>
      </w:pPr>
      <w:r w:rsidRPr="00081B0E">
        <w:rPr>
          <w:color w:val="000000"/>
        </w:rPr>
        <w:t>2.  оформление и учет персонала; создание оптимальных условий труда; подготовка и движение персонала</w:t>
      </w:r>
    </w:p>
    <w:p w:rsidR="005B4B4B" w:rsidRPr="00081B0E" w:rsidRDefault="005B4B4B" w:rsidP="00244B53">
      <w:pPr>
        <w:ind w:firstLine="709"/>
        <w:jc w:val="both"/>
        <w:rPr>
          <w:color w:val="000000"/>
        </w:rPr>
      </w:pPr>
      <w:r w:rsidRPr="00081B0E">
        <w:rPr>
          <w:color w:val="000000"/>
        </w:rPr>
        <w:t>3.  анализ и развитие способов стимулирования труда</w:t>
      </w:r>
    </w:p>
    <w:p w:rsidR="005B4B4B" w:rsidRPr="00081B0E" w:rsidRDefault="005B4B4B" w:rsidP="00244B53">
      <w:pPr>
        <w:ind w:firstLine="709"/>
        <w:jc w:val="both"/>
        <w:rPr>
          <w:color w:val="000000"/>
        </w:rPr>
      </w:pPr>
      <w:r w:rsidRPr="00081B0E">
        <w:rPr>
          <w:color w:val="000000"/>
        </w:rPr>
        <w:t>4.  оценка, координирование и контроль результатов деятельности</w:t>
      </w:r>
    </w:p>
    <w:p w:rsidR="005B4B4B" w:rsidRPr="00081B0E" w:rsidRDefault="005B4B4B" w:rsidP="00244B53">
      <w:pPr>
        <w:ind w:firstLine="709"/>
        <w:jc w:val="both"/>
        <w:rPr>
          <w:color w:val="000000"/>
        </w:rPr>
      </w:pPr>
      <w:r w:rsidRPr="00081B0E">
        <w:rPr>
          <w:color w:val="000000"/>
        </w:rPr>
        <w:t>5.всё вышеперечисленное является функциями управления персоналом.</w:t>
      </w:r>
    </w:p>
    <w:p w:rsidR="005B4B4B" w:rsidRPr="00081B0E" w:rsidRDefault="005B4B4B" w:rsidP="00244B53">
      <w:pPr>
        <w:ind w:firstLine="709"/>
        <w:jc w:val="both"/>
        <w:rPr>
          <w:b/>
          <w:i/>
          <w:color w:val="000000"/>
        </w:rPr>
      </w:pPr>
      <w:r w:rsidRPr="00081B0E">
        <w:rPr>
          <w:b/>
          <w:i/>
          <w:color w:val="000000"/>
        </w:rPr>
        <w:t>Вопрос 15</w:t>
      </w:r>
    </w:p>
    <w:p w:rsidR="005B4B4B" w:rsidRPr="00081B0E" w:rsidRDefault="005B4B4B" w:rsidP="00244B53">
      <w:pPr>
        <w:ind w:firstLine="709"/>
        <w:jc w:val="both"/>
        <w:rPr>
          <w:color w:val="000000"/>
        </w:rPr>
      </w:pPr>
      <w:r w:rsidRPr="00081B0E">
        <w:rPr>
          <w:color w:val="000000"/>
        </w:rPr>
        <w:t>Внутренние источники набора:</w:t>
      </w:r>
    </w:p>
    <w:p w:rsidR="005B4B4B" w:rsidRPr="00081B0E" w:rsidRDefault="005B4B4B" w:rsidP="00244B53">
      <w:pPr>
        <w:ind w:firstLine="709"/>
        <w:jc w:val="both"/>
        <w:rPr>
          <w:color w:val="000000"/>
        </w:rPr>
      </w:pPr>
      <w:r w:rsidRPr="00081B0E">
        <w:rPr>
          <w:color w:val="000000"/>
        </w:rPr>
        <w:t>1. являются более рискованными</w:t>
      </w:r>
    </w:p>
    <w:p w:rsidR="005B4B4B" w:rsidRPr="00081B0E" w:rsidRDefault="005B4B4B" w:rsidP="00244B53">
      <w:pPr>
        <w:ind w:firstLine="709"/>
        <w:jc w:val="both"/>
        <w:rPr>
          <w:color w:val="000000"/>
        </w:rPr>
      </w:pPr>
      <w:r w:rsidRPr="00081B0E">
        <w:rPr>
          <w:color w:val="000000"/>
        </w:rPr>
        <w:t xml:space="preserve">2. позволяют решить проблему в относительно короткие сроки </w:t>
      </w:r>
    </w:p>
    <w:p w:rsidR="005B4B4B" w:rsidRPr="00081B0E" w:rsidRDefault="005B4B4B" w:rsidP="00244B53">
      <w:pPr>
        <w:ind w:firstLine="709"/>
        <w:jc w:val="both"/>
        <w:rPr>
          <w:color w:val="000000"/>
        </w:rPr>
      </w:pPr>
      <w:r w:rsidRPr="00081B0E">
        <w:rPr>
          <w:color w:val="000000"/>
        </w:rPr>
        <w:t xml:space="preserve">3. показывают заботу о продвижении и карьерном росте сотрудников </w:t>
      </w:r>
    </w:p>
    <w:p w:rsidR="005B4B4B" w:rsidRPr="00081B0E" w:rsidRDefault="005B4B4B" w:rsidP="00244B53">
      <w:pPr>
        <w:ind w:firstLine="709"/>
        <w:jc w:val="both"/>
        <w:rPr>
          <w:color w:val="000000"/>
        </w:rPr>
      </w:pPr>
      <w:r w:rsidRPr="00081B0E">
        <w:rPr>
          <w:color w:val="000000"/>
        </w:rPr>
        <w:t>4. обходятся дороже</w:t>
      </w:r>
    </w:p>
    <w:p w:rsidR="005B4B4B" w:rsidRPr="00081B0E" w:rsidRDefault="005B4B4B" w:rsidP="00244B53">
      <w:pPr>
        <w:ind w:firstLine="709"/>
        <w:jc w:val="both"/>
        <w:rPr>
          <w:b/>
          <w:i/>
          <w:color w:val="000000"/>
        </w:rPr>
      </w:pPr>
      <w:r w:rsidRPr="00081B0E">
        <w:rPr>
          <w:b/>
          <w:i/>
          <w:color w:val="000000"/>
        </w:rPr>
        <w:t>Вопрос 16</w:t>
      </w:r>
    </w:p>
    <w:p w:rsidR="005B4B4B" w:rsidRPr="00081B0E" w:rsidRDefault="005B4B4B" w:rsidP="00244B53">
      <w:pPr>
        <w:ind w:firstLine="709"/>
        <w:jc w:val="both"/>
        <w:rPr>
          <w:color w:val="000000"/>
        </w:rPr>
      </w:pPr>
      <w:r w:rsidRPr="00081B0E">
        <w:rPr>
          <w:color w:val="000000"/>
        </w:rPr>
        <w:t>Обучение и развитие персонала, повышение производительности, сокращение текучести относятся к:</w:t>
      </w:r>
    </w:p>
    <w:p w:rsidR="005B4B4B" w:rsidRPr="00081B0E" w:rsidRDefault="005B4B4B" w:rsidP="00244B53">
      <w:pPr>
        <w:ind w:firstLine="709"/>
        <w:jc w:val="both"/>
        <w:rPr>
          <w:color w:val="000000"/>
        </w:rPr>
      </w:pPr>
      <w:r w:rsidRPr="00081B0E">
        <w:rPr>
          <w:color w:val="000000"/>
        </w:rPr>
        <w:t>1. общим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2. стратегическим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 xml:space="preserve">3. специфическим целям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lastRenderedPageBreak/>
        <w:t>Вопрос 17</w:t>
      </w:r>
    </w:p>
    <w:p w:rsidR="005B4B4B" w:rsidRPr="00081B0E" w:rsidRDefault="005B4B4B" w:rsidP="00244B53">
      <w:pPr>
        <w:ind w:firstLine="709"/>
        <w:jc w:val="both"/>
        <w:rPr>
          <w:color w:val="000000"/>
        </w:rPr>
      </w:pPr>
      <w:r w:rsidRPr="00081B0E">
        <w:rPr>
          <w:color w:val="000000"/>
        </w:rPr>
        <w:t>Управление персоналом:</w:t>
      </w:r>
    </w:p>
    <w:p w:rsidR="005B4B4B" w:rsidRPr="00081B0E" w:rsidRDefault="005B4B4B" w:rsidP="00244B53">
      <w:pPr>
        <w:ind w:firstLine="709"/>
        <w:jc w:val="both"/>
        <w:rPr>
          <w:color w:val="000000"/>
        </w:rPr>
      </w:pPr>
      <w:r w:rsidRPr="00081B0E">
        <w:rPr>
          <w:color w:val="000000"/>
        </w:rPr>
        <w:t>1. имеет стратегическую направленность</w:t>
      </w:r>
    </w:p>
    <w:p w:rsidR="005B4B4B" w:rsidRPr="00081B0E" w:rsidRDefault="005B4B4B" w:rsidP="00244B53">
      <w:pPr>
        <w:ind w:firstLine="709"/>
        <w:jc w:val="both"/>
        <w:rPr>
          <w:color w:val="000000"/>
        </w:rPr>
      </w:pPr>
      <w:r w:rsidRPr="00081B0E">
        <w:rPr>
          <w:color w:val="000000"/>
        </w:rPr>
        <w:t>2. направлено на превентивную деятельность</w:t>
      </w:r>
    </w:p>
    <w:p w:rsidR="005B4B4B" w:rsidRPr="00081B0E" w:rsidRDefault="005B4B4B" w:rsidP="00244B53">
      <w:pPr>
        <w:ind w:firstLine="709"/>
        <w:jc w:val="both"/>
        <w:rPr>
          <w:color w:val="000000"/>
        </w:rPr>
      </w:pPr>
      <w:r w:rsidRPr="00081B0E">
        <w:rPr>
          <w:color w:val="000000"/>
        </w:rPr>
        <w:t xml:space="preserve">3. имеет относительно пассивный характер </w:t>
      </w:r>
    </w:p>
    <w:p w:rsidR="005B4B4B" w:rsidRPr="00081B0E" w:rsidRDefault="005B4B4B" w:rsidP="00244B53">
      <w:pPr>
        <w:ind w:firstLine="709"/>
        <w:jc w:val="both"/>
        <w:rPr>
          <w:color w:val="000000"/>
        </w:rPr>
      </w:pPr>
      <w:r w:rsidRPr="00081B0E">
        <w:rPr>
          <w:color w:val="000000"/>
        </w:rPr>
        <w:t xml:space="preserve">4. направлено на разрешение уже сложившихся проблем и диспропорций </w:t>
      </w:r>
    </w:p>
    <w:p w:rsidR="005B4B4B" w:rsidRPr="00081B0E" w:rsidRDefault="005B4B4B" w:rsidP="00244B53">
      <w:pPr>
        <w:ind w:firstLine="709"/>
        <w:jc w:val="both"/>
        <w:rPr>
          <w:color w:val="000000"/>
        </w:rPr>
      </w:pPr>
      <w:r w:rsidRPr="00081B0E">
        <w:rPr>
          <w:color w:val="000000"/>
        </w:rPr>
        <w:t xml:space="preserve">5. имеет оперативную направленность </w:t>
      </w:r>
    </w:p>
    <w:p w:rsidR="005B4B4B" w:rsidRPr="00081B0E" w:rsidRDefault="005B4B4B" w:rsidP="00244B53">
      <w:pPr>
        <w:ind w:firstLine="709"/>
        <w:jc w:val="both"/>
        <w:rPr>
          <w:b/>
          <w:i/>
          <w:color w:val="000000"/>
        </w:rPr>
      </w:pPr>
      <w:r w:rsidRPr="00081B0E">
        <w:rPr>
          <w:b/>
          <w:i/>
          <w:color w:val="000000"/>
        </w:rPr>
        <w:t>Вопрос 18</w:t>
      </w:r>
    </w:p>
    <w:p w:rsidR="005B4B4B" w:rsidRPr="00081B0E" w:rsidRDefault="005B4B4B" w:rsidP="00244B53">
      <w:pPr>
        <w:ind w:firstLine="709"/>
        <w:jc w:val="both"/>
        <w:rPr>
          <w:color w:val="000000"/>
        </w:rPr>
      </w:pPr>
      <w:r w:rsidRPr="00081B0E">
        <w:rPr>
          <w:color w:val="000000"/>
        </w:rPr>
        <w:t>К рекомендациям по доведению результатов оценки до исполнителей можно отнести следующие:</w:t>
      </w:r>
    </w:p>
    <w:p w:rsidR="005B4B4B" w:rsidRPr="00081B0E" w:rsidRDefault="005B4B4B" w:rsidP="00244B53">
      <w:pPr>
        <w:ind w:firstLine="709"/>
        <w:jc w:val="both"/>
        <w:rPr>
          <w:color w:val="000000"/>
        </w:rPr>
      </w:pPr>
      <w:r w:rsidRPr="00081B0E">
        <w:rPr>
          <w:color w:val="000000"/>
        </w:rPr>
        <w:t xml:space="preserve">1. контролировать эмоции в процессе разговора </w:t>
      </w:r>
    </w:p>
    <w:p w:rsidR="005B4B4B" w:rsidRPr="00081B0E" w:rsidRDefault="005B4B4B" w:rsidP="00244B53">
      <w:pPr>
        <w:ind w:firstLine="709"/>
        <w:jc w:val="both"/>
        <w:rPr>
          <w:color w:val="000000"/>
        </w:rPr>
      </w:pPr>
      <w:r w:rsidRPr="00081B0E">
        <w:rPr>
          <w:color w:val="000000"/>
        </w:rPr>
        <w:t>2. не учитывать временной фактор</w:t>
      </w:r>
    </w:p>
    <w:p w:rsidR="005B4B4B" w:rsidRPr="00081B0E" w:rsidRDefault="005B4B4B" w:rsidP="00244B53">
      <w:pPr>
        <w:ind w:firstLine="709"/>
        <w:jc w:val="both"/>
        <w:rPr>
          <w:color w:val="000000"/>
        </w:rPr>
      </w:pPr>
      <w:r w:rsidRPr="00081B0E">
        <w:rPr>
          <w:color w:val="000000"/>
        </w:rPr>
        <w:t xml:space="preserve">3. использовать факты, аргументы, цифры для подтверждения оценок </w:t>
      </w:r>
    </w:p>
    <w:p w:rsidR="005B4B4B" w:rsidRPr="00081B0E" w:rsidRDefault="005B4B4B" w:rsidP="00244B53">
      <w:pPr>
        <w:ind w:firstLine="709"/>
        <w:jc w:val="both"/>
        <w:rPr>
          <w:color w:val="000000"/>
        </w:rPr>
      </w:pPr>
      <w:r w:rsidRPr="00081B0E">
        <w:rPr>
          <w:color w:val="000000"/>
        </w:rPr>
        <w:t>4. осуществлять «обратную связь» в личностной форме</w:t>
      </w:r>
    </w:p>
    <w:p w:rsidR="005B4B4B" w:rsidRPr="00081B0E" w:rsidRDefault="005B4B4B" w:rsidP="00244B53">
      <w:pPr>
        <w:ind w:firstLine="709"/>
        <w:jc w:val="both"/>
        <w:rPr>
          <w:color w:val="000000"/>
        </w:rPr>
      </w:pPr>
      <w:r w:rsidRPr="00081B0E">
        <w:rPr>
          <w:color w:val="000000"/>
        </w:rPr>
        <w:t xml:space="preserve">5. ориентировать работника на конструктивные изменения </w:t>
      </w:r>
    </w:p>
    <w:p w:rsidR="005B4B4B" w:rsidRPr="00081B0E" w:rsidRDefault="005B4B4B" w:rsidP="00244B53">
      <w:pPr>
        <w:ind w:firstLine="709"/>
        <w:jc w:val="both"/>
        <w:rPr>
          <w:b/>
          <w:i/>
          <w:color w:val="000000"/>
        </w:rPr>
      </w:pPr>
      <w:r w:rsidRPr="00081B0E">
        <w:rPr>
          <w:b/>
          <w:i/>
          <w:color w:val="000000"/>
        </w:rPr>
        <w:t>Вопрос 19</w:t>
      </w:r>
    </w:p>
    <w:p w:rsidR="005B4B4B" w:rsidRPr="00081B0E" w:rsidRDefault="005B4B4B" w:rsidP="00244B53">
      <w:pPr>
        <w:ind w:firstLine="709"/>
        <w:jc w:val="both"/>
        <w:rPr>
          <w:color w:val="000000"/>
        </w:rPr>
      </w:pPr>
      <w:r w:rsidRPr="00081B0E">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5B4B4B" w:rsidRPr="00081B0E" w:rsidRDefault="005B4B4B" w:rsidP="00244B53">
      <w:pPr>
        <w:ind w:firstLine="709"/>
        <w:jc w:val="both"/>
        <w:rPr>
          <w:color w:val="000000"/>
        </w:rPr>
      </w:pPr>
      <w:r w:rsidRPr="00081B0E">
        <w:rPr>
          <w:color w:val="000000"/>
        </w:rPr>
        <w:t xml:space="preserve">1. учитываются только текущие затраты </w:t>
      </w:r>
    </w:p>
    <w:p w:rsidR="005B4B4B" w:rsidRPr="00081B0E" w:rsidRDefault="005B4B4B" w:rsidP="00244B53">
      <w:pPr>
        <w:ind w:firstLine="709"/>
        <w:jc w:val="both"/>
        <w:rPr>
          <w:color w:val="000000"/>
        </w:rPr>
      </w:pPr>
      <w:r w:rsidRPr="00081B0E">
        <w:rPr>
          <w:color w:val="000000"/>
        </w:rPr>
        <w:t xml:space="preserve">2. прорабатываются альтернативные решения </w:t>
      </w:r>
    </w:p>
    <w:p w:rsidR="005B4B4B" w:rsidRPr="00081B0E" w:rsidRDefault="005B4B4B" w:rsidP="00244B53">
      <w:pPr>
        <w:ind w:firstLine="709"/>
        <w:jc w:val="both"/>
        <w:rPr>
          <w:color w:val="000000"/>
        </w:rPr>
      </w:pPr>
      <w:r w:rsidRPr="00081B0E">
        <w:rPr>
          <w:color w:val="000000"/>
        </w:rPr>
        <w:t xml:space="preserve">3. принимаются в расчет отдаленные результаты и последствия </w:t>
      </w:r>
    </w:p>
    <w:p w:rsidR="005B4B4B" w:rsidRPr="00081B0E" w:rsidRDefault="005B4B4B" w:rsidP="00244B53">
      <w:pPr>
        <w:ind w:firstLine="709"/>
        <w:jc w:val="both"/>
        <w:rPr>
          <w:color w:val="000000"/>
        </w:rPr>
      </w:pPr>
      <w:r w:rsidRPr="00081B0E">
        <w:rPr>
          <w:color w:val="000000"/>
        </w:rPr>
        <w:t xml:space="preserve">4. имеют место нарушения трудового законодательства </w:t>
      </w:r>
    </w:p>
    <w:p w:rsidR="005B4B4B" w:rsidRPr="00081B0E" w:rsidRDefault="005B4B4B" w:rsidP="00244B53">
      <w:pPr>
        <w:ind w:firstLine="709"/>
        <w:jc w:val="both"/>
        <w:rPr>
          <w:color w:val="000000"/>
        </w:rPr>
      </w:pPr>
      <w:r w:rsidRPr="00081B0E">
        <w:rPr>
          <w:color w:val="000000"/>
        </w:rPr>
        <w:t>5. отсутствуют обоснования максимальных размеров сокращения персонала</w:t>
      </w:r>
    </w:p>
    <w:p w:rsidR="005B4B4B" w:rsidRPr="00081B0E" w:rsidRDefault="005B4B4B" w:rsidP="00244B53">
      <w:pPr>
        <w:ind w:firstLine="709"/>
        <w:jc w:val="both"/>
        <w:rPr>
          <w:b/>
          <w:i/>
          <w:color w:val="000000"/>
        </w:rPr>
      </w:pPr>
      <w:r w:rsidRPr="00081B0E">
        <w:rPr>
          <w:b/>
          <w:i/>
          <w:color w:val="000000"/>
        </w:rPr>
        <w:t>Вопрос 20</w:t>
      </w:r>
    </w:p>
    <w:p w:rsidR="005B4B4B" w:rsidRPr="00081B0E" w:rsidRDefault="005B4B4B" w:rsidP="00244B53">
      <w:pPr>
        <w:ind w:firstLine="709"/>
        <w:jc w:val="both"/>
        <w:rPr>
          <w:color w:val="000000"/>
        </w:rPr>
      </w:pPr>
      <w:proofErr w:type="spellStart"/>
      <w:r w:rsidRPr="00081B0E">
        <w:rPr>
          <w:color w:val="000000"/>
        </w:rPr>
        <w:t>Профессиограмма</w:t>
      </w:r>
      <w:proofErr w:type="spellEnd"/>
      <w:r w:rsidRPr="00081B0E">
        <w:rPr>
          <w:color w:val="000000"/>
        </w:rPr>
        <w:t xml:space="preserve"> - это:</w:t>
      </w:r>
    </w:p>
    <w:p w:rsidR="005B4B4B" w:rsidRPr="00081B0E" w:rsidRDefault="005B4B4B" w:rsidP="00244B53">
      <w:pPr>
        <w:ind w:firstLine="709"/>
        <w:jc w:val="both"/>
        <w:rPr>
          <w:color w:val="000000"/>
        </w:rPr>
      </w:pPr>
      <w:r w:rsidRPr="00081B0E">
        <w:rPr>
          <w:color w:val="000000"/>
        </w:rPr>
        <w:t>1. перечень прав и обязанностей работников</w:t>
      </w:r>
    </w:p>
    <w:p w:rsidR="005B4B4B" w:rsidRPr="00081B0E" w:rsidRDefault="005B4B4B" w:rsidP="00244B53">
      <w:pPr>
        <w:ind w:firstLine="709"/>
        <w:jc w:val="both"/>
        <w:rPr>
          <w:color w:val="000000"/>
        </w:rPr>
      </w:pPr>
      <w:r w:rsidRPr="00081B0E">
        <w:rPr>
          <w:color w:val="000000"/>
        </w:rPr>
        <w:t xml:space="preserve">2.  описание </w:t>
      </w:r>
      <w:proofErr w:type="spellStart"/>
      <w:r w:rsidRPr="00081B0E">
        <w:rPr>
          <w:color w:val="000000"/>
        </w:rPr>
        <w:t>общетрудовых</w:t>
      </w:r>
      <w:proofErr w:type="spellEnd"/>
      <w:r w:rsidRPr="00081B0E">
        <w:rPr>
          <w:color w:val="000000"/>
        </w:rPr>
        <w:t xml:space="preserve"> и специальных умений каждого работника на предприятии</w:t>
      </w:r>
    </w:p>
    <w:p w:rsidR="005B4B4B" w:rsidRPr="00081B0E" w:rsidRDefault="005B4B4B" w:rsidP="00244B53">
      <w:pPr>
        <w:ind w:firstLine="709"/>
        <w:jc w:val="both"/>
        <w:rPr>
          <w:color w:val="000000"/>
        </w:rPr>
      </w:pPr>
      <w:r w:rsidRPr="00081B0E">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5B4B4B" w:rsidRPr="00081B0E" w:rsidRDefault="005B4B4B" w:rsidP="00244B53">
      <w:pPr>
        <w:ind w:firstLine="709"/>
        <w:jc w:val="both"/>
        <w:rPr>
          <w:color w:val="000000"/>
        </w:rPr>
      </w:pPr>
      <w:r w:rsidRPr="00081B0E">
        <w:rPr>
          <w:color w:val="000000"/>
        </w:rPr>
        <w:t>4.перечень профессий, которыми может овладеть работник в пределах его компетенции</w:t>
      </w:r>
    </w:p>
    <w:p w:rsidR="005B4B4B" w:rsidRPr="00081B0E" w:rsidRDefault="005B4B4B" w:rsidP="00244B53">
      <w:pPr>
        <w:ind w:firstLine="709"/>
        <w:jc w:val="both"/>
        <w:rPr>
          <w:color w:val="000000"/>
        </w:rPr>
      </w:pPr>
      <w:r w:rsidRPr="00081B0E">
        <w:rPr>
          <w:color w:val="000000"/>
        </w:rPr>
        <w:t>5.  перечень всех профессий</w:t>
      </w:r>
    </w:p>
    <w:p w:rsidR="005B4B4B" w:rsidRPr="00081B0E" w:rsidRDefault="005B4B4B" w:rsidP="00244B53">
      <w:pPr>
        <w:ind w:firstLine="709"/>
        <w:jc w:val="both"/>
        <w:rPr>
          <w:b/>
          <w:i/>
          <w:color w:val="000000"/>
        </w:rPr>
      </w:pPr>
      <w:r w:rsidRPr="00081B0E">
        <w:rPr>
          <w:b/>
          <w:i/>
          <w:color w:val="000000"/>
        </w:rPr>
        <w:t>Вопрос 21</w:t>
      </w:r>
    </w:p>
    <w:p w:rsidR="005B4B4B" w:rsidRPr="00081B0E" w:rsidRDefault="005B4B4B" w:rsidP="00244B53">
      <w:pPr>
        <w:ind w:firstLine="709"/>
        <w:jc w:val="both"/>
        <w:rPr>
          <w:color w:val="000000"/>
        </w:rPr>
      </w:pPr>
      <w:r w:rsidRPr="00081B0E">
        <w:rPr>
          <w:color w:val="000000"/>
        </w:rPr>
        <w:t>Опытный рекрутер, как правило, выполняет в среднем:</w:t>
      </w:r>
    </w:p>
    <w:p w:rsidR="005B4B4B" w:rsidRPr="00081B0E" w:rsidRDefault="005B4B4B" w:rsidP="00244B53">
      <w:pPr>
        <w:ind w:firstLine="709"/>
        <w:jc w:val="both"/>
        <w:rPr>
          <w:color w:val="000000"/>
        </w:rPr>
      </w:pPr>
      <w:r w:rsidRPr="00081B0E">
        <w:rPr>
          <w:color w:val="000000"/>
        </w:rPr>
        <w:t>1. 1-2 заказа в месяц</w:t>
      </w:r>
    </w:p>
    <w:p w:rsidR="005B4B4B" w:rsidRPr="00081B0E" w:rsidRDefault="005B4B4B" w:rsidP="00244B53">
      <w:pPr>
        <w:ind w:firstLine="709"/>
        <w:jc w:val="both"/>
        <w:rPr>
          <w:color w:val="000000"/>
        </w:rPr>
      </w:pPr>
      <w:r w:rsidRPr="00081B0E">
        <w:rPr>
          <w:color w:val="000000"/>
        </w:rPr>
        <w:t xml:space="preserve">2. 3-4 заказа в месяц </w:t>
      </w:r>
    </w:p>
    <w:p w:rsidR="005B4B4B" w:rsidRPr="00081B0E" w:rsidRDefault="005B4B4B" w:rsidP="00244B53">
      <w:pPr>
        <w:ind w:firstLine="709"/>
        <w:jc w:val="both"/>
        <w:rPr>
          <w:color w:val="000000"/>
        </w:rPr>
      </w:pPr>
      <w:r w:rsidRPr="00081B0E">
        <w:rPr>
          <w:color w:val="000000"/>
        </w:rPr>
        <w:t>3. 5-6 заказов в месяц</w:t>
      </w:r>
    </w:p>
    <w:p w:rsidR="005B4B4B" w:rsidRPr="00081B0E" w:rsidRDefault="005B4B4B" w:rsidP="00244B53">
      <w:pPr>
        <w:ind w:firstLine="709"/>
        <w:jc w:val="both"/>
        <w:rPr>
          <w:b/>
          <w:i/>
          <w:color w:val="000000"/>
        </w:rPr>
      </w:pPr>
      <w:r w:rsidRPr="00081B0E">
        <w:rPr>
          <w:b/>
          <w:i/>
          <w:color w:val="000000"/>
        </w:rPr>
        <w:t>Вопрос 22</w:t>
      </w:r>
    </w:p>
    <w:p w:rsidR="005B4B4B" w:rsidRPr="00081B0E" w:rsidRDefault="005B4B4B" w:rsidP="00244B53">
      <w:pPr>
        <w:ind w:firstLine="709"/>
        <w:jc w:val="both"/>
        <w:rPr>
          <w:color w:val="000000"/>
        </w:rPr>
      </w:pPr>
      <w:r w:rsidRPr="00081B0E">
        <w:rPr>
          <w:color w:val="000000"/>
        </w:rPr>
        <w:t>К условиям, которые являются управляемыми с точки зрения возможности влияния организации на их изменение, относятся:</w:t>
      </w:r>
    </w:p>
    <w:p w:rsidR="005B4B4B" w:rsidRPr="00081B0E" w:rsidRDefault="005B4B4B" w:rsidP="00244B53">
      <w:pPr>
        <w:ind w:firstLine="709"/>
        <w:jc w:val="both"/>
        <w:rPr>
          <w:color w:val="000000"/>
        </w:rPr>
      </w:pPr>
      <w:r w:rsidRPr="00081B0E">
        <w:rPr>
          <w:color w:val="000000"/>
        </w:rPr>
        <w:t xml:space="preserve">1. внутренние условия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условия, зависящие от работников </w:t>
      </w:r>
    </w:p>
    <w:p w:rsidR="005B4B4B" w:rsidRPr="00081B0E" w:rsidRDefault="005B4B4B" w:rsidP="00244B53">
      <w:pPr>
        <w:ind w:firstLine="709"/>
        <w:jc w:val="both"/>
        <w:rPr>
          <w:b/>
          <w:i/>
          <w:color w:val="000000"/>
        </w:rPr>
      </w:pPr>
      <w:r w:rsidRPr="00081B0E">
        <w:rPr>
          <w:b/>
          <w:i/>
          <w:color w:val="000000"/>
        </w:rPr>
        <w:t>Вопрос 23</w:t>
      </w:r>
    </w:p>
    <w:p w:rsidR="005B4B4B" w:rsidRPr="00081B0E" w:rsidRDefault="005B4B4B" w:rsidP="00244B53">
      <w:pPr>
        <w:ind w:firstLine="709"/>
        <w:jc w:val="both"/>
        <w:rPr>
          <w:color w:val="000000"/>
        </w:rPr>
      </w:pPr>
      <w:r w:rsidRPr="00081B0E">
        <w:rPr>
          <w:color w:val="000000"/>
        </w:rPr>
        <w:t>Целью выплаты пособия по безработице является:</w:t>
      </w:r>
    </w:p>
    <w:p w:rsidR="005B4B4B" w:rsidRPr="00081B0E" w:rsidRDefault="005B4B4B" w:rsidP="00244B53">
      <w:pPr>
        <w:ind w:firstLine="709"/>
        <w:jc w:val="both"/>
        <w:rPr>
          <w:color w:val="000000"/>
        </w:rPr>
      </w:pPr>
      <w:r w:rsidRPr="00081B0E">
        <w:rPr>
          <w:color w:val="000000"/>
        </w:rPr>
        <w:t xml:space="preserve">a. обеспечение существования на период вынужденной незанятости </w:t>
      </w:r>
    </w:p>
    <w:p w:rsidR="005B4B4B" w:rsidRPr="00081B0E" w:rsidRDefault="005B4B4B" w:rsidP="00244B53">
      <w:pPr>
        <w:ind w:firstLine="709"/>
        <w:jc w:val="both"/>
        <w:rPr>
          <w:color w:val="000000"/>
        </w:rPr>
      </w:pPr>
      <w:r w:rsidRPr="00081B0E">
        <w:rPr>
          <w:color w:val="000000"/>
        </w:rPr>
        <w:t>b. вознаграждение работника за потерю работы или его прошлые заслуги</w:t>
      </w:r>
    </w:p>
    <w:p w:rsidR="005B4B4B" w:rsidRPr="00081B0E" w:rsidRDefault="005B4B4B" w:rsidP="00244B53">
      <w:pPr>
        <w:ind w:firstLine="709"/>
        <w:jc w:val="both"/>
        <w:rPr>
          <w:b/>
          <w:i/>
          <w:color w:val="000000"/>
        </w:rPr>
      </w:pPr>
      <w:r w:rsidRPr="00081B0E">
        <w:rPr>
          <w:b/>
          <w:i/>
          <w:color w:val="000000"/>
        </w:rPr>
        <w:t>Вопрос 24</w:t>
      </w:r>
    </w:p>
    <w:p w:rsidR="005B4B4B" w:rsidRPr="00081B0E" w:rsidRDefault="005B4B4B" w:rsidP="00244B53">
      <w:pPr>
        <w:ind w:firstLine="709"/>
        <w:jc w:val="both"/>
        <w:rPr>
          <w:color w:val="000000"/>
        </w:rPr>
      </w:pPr>
      <w:r w:rsidRPr="00081B0E">
        <w:rPr>
          <w:color w:val="000000"/>
        </w:rPr>
        <w:t>Оценка персонала может рассматриваться как:</w:t>
      </w:r>
    </w:p>
    <w:p w:rsidR="005B4B4B" w:rsidRPr="00081B0E" w:rsidRDefault="005B4B4B" w:rsidP="00244B53">
      <w:pPr>
        <w:ind w:firstLine="709"/>
        <w:jc w:val="both"/>
        <w:rPr>
          <w:color w:val="000000"/>
        </w:rPr>
      </w:pPr>
      <w:r w:rsidRPr="00081B0E">
        <w:rPr>
          <w:color w:val="000000"/>
        </w:rPr>
        <w:lastRenderedPageBreak/>
        <w:t>a. управляемый показатель эффективности принимаемых решений</w:t>
      </w:r>
    </w:p>
    <w:p w:rsidR="005B4B4B" w:rsidRPr="00081B0E" w:rsidRDefault="005B4B4B" w:rsidP="00244B53">
      <w:pPr>
        <w:ind w:firstLine="709"/>
        <w:jc w:val="both"/>
        <w:rPr>
          <w:color w:val="000000"/>
        </w:rPr>
      </w:pPr>
      <w:r w:rsidRPr="00081B0E">
        <w:rPr>
          <w:color w:val="000000"/>
        </w:rPr>
        <w:t xml:space="preserve">b. косвенный показатель эффективности принимаемых решений </w:t>
      </w:r>
    </w:p>
    <w:p w:rsidR="005B4B4B" w:rsidRPr="00081B0E" w:rsidRDefault="005B4B4B" w:rsidP="00244B53">
      <w:pPr>
        <w:ind w:firstLine="709"/>
        <w:jc w:val="both"/>
        <w:rPr>
          <w:color w:val="000000"/>
        </w:rPr>
      </w:pPr>
      <w:r w:rsidRPr="00081B0E">
        <w:rPr>
          <w:color w:val="000000"/>
        </w:rPr>
        <w:t>c. прямой показатель эффективности принимаемых решений</w:t>
      </w:r>
    </w:p>
    <w:p w:rsidR="005B4B4B" w:rsidRPr="00081B0E" w:rsidRDefault="005B4B4B" w:rsidP="00244B53">
      <w:pPr>
        <w:ind w:firstLine="709"/>
        <w:jc w:val="both"/>
        <w:rPr>
          <w:b/>
          <w:i/>
          <w:color w:val="000000"/>
        </w:rPr>
      </w:pPr>
      <w:r w:rsidRPr="00081B0E">
        <w:rPr>
          <w:b/>
          <w:i/>
          <w:color w:val="000000"/>
        </w:rPr>
        <w:t>Вопрос 25</w:t>
      </w:r>
    </w:p>
    <w:p w:rsidR="005B4B4B" w:rsidRPr="00081B0E" w:rsidRDefault="005B4B4B" w:rsidP="00244B53">
      <w:pPr>
        <w:ind w:firstLine="709"/>
        <w:jc w:val="both"/>
        <w:rPr>
          <w:color w:val="000000"/>
        </w:rPr>
      </w:pPr>
      <w:r w:rsidRPr="00081B0E">
        <w:rPr>
          <w:color w:val="000000"/>
        </w:rPr>
        <w:t>Формы обучения без отрыва от производства:</w:t>
      </w:r>
    </w:p>
    <w:p w:rsidR="005B4B4B" w:rsidRPr="00081B0E" w:rsidRDefault="005B4B4B" w:rsidP="00244B53">
      <w:pPr>
        <w:ind w:firstLine="709"/>
        <w:jc w:val="both"/>
        <w:rPr>
          <w:color w:val="000000"/>
        </w:rPr>
      </w:pPr>
      <w:r w:rsidRPr="00081B0E">
        <w:rPr>
          <w:color w:val="000000"/>
        </w:rPr>
        <w:t xml:space="preserve">1. инструктаж </w:t>
      </w:r>
    </w:p>
    <w:p w:rsidR="005B4B4B" w:rsidRPr="00081B0E" w:rsidRDefault="005B4B4B" w:rsidP="00244B53">
      <w:pPr>
        <w:ind w:firstLine="709"/>
        <w:jc w:val="both"/>
        <w:rPr>
          <w:color w:val="000000"/>
        </w:rPr>
      </w:pPr>
      <w:r w:rsidRPr="00081B0E">
        <w:rPr>
          <w:color w:val="000000"/>
        </w:rPr>
        <w:t xml:space="preserve">2. ротация кадров </w:t>
      </w:r>
    </w:p>
    <w:p w:rsidR="005B4B4B" w:rsidRPr="00081B0E" w:rsidRDefault="005B4B4B" w:rsidP="00244B53">
      <w:pPr>
        <w:ind w:firstLine="709"/>
        <w:jc w:val="both"/>
        <w:rPr>
          <w:color w:val="000000"/>
        </w:rPr>
      </w:pPr>
      <w:r w:rsidRPr="00081B0E">
        <w:rPr>
          <w:color w:val="000000"/>
        </w:rPr>
        <w:t>3. ролевая игра</w:t>
      </w:r>
    </w:p>
    <w:p w:rsidR="005B4B4B" w:rsidRPr="00081B0E" w:rsidRDefault="005B4B4B" w:rsidP="00244B53">
      <w:pPr>
        <w:ind w:firstLine="709"/>
        <w:jc w:val="both"/>
        <w:rPr>
          <w:color w:val="000000"/>
        </w:rPr>
      </w:pPr>
      <w:r w:rsidRPr="00081B0E">
        <w:rPr>
          <w:color w:val="000000"/>
        </w:rPr>
        <w:t>4. кейс-</w:t>
      </w:r>
      <w:proofErr w:type="spellStart"/>
      <w:r w:rsidRPr="00081B0E">
        <w:rPr>
          <w:color w:val="000000"/>
        </w:rPr>
        <w:t>стади</w:t>
      </w:r>
      <w:proofErr w:type="spellEnd"/>
    </w:p>
    <w:p w:rsidR="005B4B4B" w:rsidRPr="00081B0E" w:rsidRDefault="005B4B4B" w:rsidP="00244B53">
      <w:pPr>
        <w:ind w:firstLine="709"/>
        <w:jc w:val="both"/>
        <w:rPr>
          <w:color w:val="000000"/>
        </w:rPr>
      </w:pPr>
      <w:r w:rsidRPr="00081B0E">
        <w:rPr>
          <w:color w:val="000000"/>
        </w:rPr>
        <w:t xml:space="preserve">5. наставничество </w:t>
      </w:r>
    </w:p>
    <w:p w:rsidR="005B4B4B" w:rsidRPr="00E6655E" w:rsidRDefault="005B4B4B" w:rsidP="00244B53">
      <w:pPr>
        <w:ind w:firstLine="709"/>
        <w:jc w:val="both"/>
      </w:pPr>
    </w:p>
    <w:p w:rsidR="005B4B4B" w:rsidRPr="00E6655E" w:rsidRDefault="005B4B4B" w:rsidP="00244B53">
      <w:pPr>
        <w:rPr>
          <w:b/>
        </w:rPr>
      </w:pPr>
      <w:r w:rsidRPr="00E6655E">
        <w:rPr>
          <w:b/>
        </w:rPr>
        <w:t xml:space="preserve">Примерный список вопросов </w:t>
      </w:r>
    </w:p>
    <w:p w:rsidR="005B4B4B" w:rsidRPr="003708E2" w:rsidRDefault="005B4B4B" w:rsidP="00F71607">
      <w:pPr>
        <w:pStyle w:val="a9"/>
        <w:numPr>
          <w:ilvl w:val="0"/>
          <w:numId w:val="27"/>
        </w:numPr>
        <w:rPr>
          <w:color w:val="000000"/>
        </w:rPr>
      </w:pPr>
      <w:r w:rsidRPr="003708E2">
        <w:rPr>
          <w:color w:val="000000"/>
        </w:rPr>
        <w:t>Управление человеческими ресурсами и управление персоналом организации.</w:t>
      </w:r>
    </w:p>
    <w:p w:rsidR="005B4B4B" w:rsidRPr="003708E2" w:rsidRDefault="00DA6AE0" w:rsidP="00F71607">
      <w:pPr>
        <w:pStyle w:val="a9"/>
        <w:numPr>
          <w:ilvl w:val="0"/>
          <w:numId w:val="27"/>
        </w:numPr>
        <w:rPr>
          <w:color w:val="000000"/>
        </w:rPr>
      </w:pPr>
      <w:hyperlink r:id="rId14" w:history="1">
        <w:r w:rsidR="005B4B4B" w:rsidRPr="003708E2">
          <w:rPr>
            <w:rStyle w:val="ad"/>
            <w:color w:val="000000"/>
            <w:u w:val="none"/>
          </w:rPr>
          <w:t xml:space="preserve">Система управления человеческими ресурсами в современной организации. </w:t>
        </w:r>
      </w:hyperlink>
    </w:p>
    <w:p w:rsidR="005B4B4B" w:rsidRPr="003708E2" w:rsidRDefault="00DA6AE0" w:rsidP="00F71607">
      <w:pPr>
        <w:pStyle w:val="a9"/>
        <w:numPr>
          <w:ilvl w:val="0"/>
          <w:numId w:val="27"/>
        </w:numPr>
        <w:rPr>
          <w:color w:val="000000"/>
        </w:rPr>
      </w:pPr>
      <w:hyperlink r:id="rId15" w:history="1">
        <w:r w:rsidR="005B4B4B" w:rsidRPr="003708E2">
          <w:rPr>
            <w:rStyle w:val="ad"/>
            <w:color w:val="000000"/>
            <w:u w:val="none"/>
          </w:rPr>
          <w:t>Проблемы самооценки в управлении персоналом, адекватность самооценки.</w:t>
        </w:r>
      </w:hyperlink>
    </w:p>
    <w:p w:rsidR="005B4B4B" w:rsidRPr="003708E2" w:rsidRDefault="00DA6AE0" w:rsidP="00F71607">
      <w:pPr>
        <w:pStyle w:val="a9"/>
        <w:numPr>
          <w:ilvl w:val="0"/>
          <w:numId w:val="27"/>
        </w:numPr>
        <w:rPr>
          <w:color w:val="000000"/>
        </w:rPr>
      </w:pPr>
      <w:hyperlink r:id="rId16" w:history="1">
        <w:r w:rsidR="005B4B4B" w:rsidRPr="003708E2">
          <w:rPr>
            <w:rStyle w:val="ad"/>
            <w:color w:val="000000"/>
            <w:u w:val="none"/>
          </w:rPr>
          <w:t>Внешние и внутренние факторы в системе управления человеческими ресурсами.</w:t>
        </w:r>
      </w:hyperlink>
    </w:p>
    <w:p w:rsidR="005B4B4B" w:rsidRPr="003708E2" w:rsidRDefault="00DA6AE0" w:rsidP="00F71607">
      <w:pPr>
        <w:pStyle w:val="a9"/>
        <w:numPr>
          <w:ilvl w:val="0"/>
          <w:numId w:val="27"/>
        </w:numPr>
        <w:rPr>
          <w:color w:val="000000"/>
        </w:rPr>
      </w:pPr>
      <w:hyperlink r:id="rId17" w:history="1">
        <w:r w:rsidR="005B4B4B" w:rsidRPr="003708E2">
          <w:rPr>
            <w:rStyle w:val="ad"/>
            <w:color w:val="000000"/>
            <w:u w:val="none"/>
          </w:rPr>
          <w:t>Кадровая политика и стратегия развития организации.</w:t>
        </w:r>
      </w:hyperlink>
    </w:p>
    <w:p w:rsidR="005B4B4B" w:rsidRPr="003708E2" w:rsidRDefault="00DA6AE0" w:rsidP="00F71607">
      <w:pPr>
        <w:pStyle w:val="a9"/>
        <w:numPr>
          <w:ilvl w:val="0"/>
          <w:numId w:val="27"/>
        </w:numPr>
        <w:rPr>
          <w:color w:val="000000"/>
        </w:rPr>
      </w:pPr>
      <w:hyperlink r:id="rId18" w:history="1">
        <w:r w:rsidR="005B4B4B" w:rsidRPr="003708E2">
          <w:rPr>
            <w:rStyle w:val="ad"/>
            <w:color w:val="000000"/>
            <w:u w:val="none"/>
          </w:rPr>
          <w:t>Методология и методика анализа кадровых процессов.</w:t>
        </w:r>
      </w:hyperlink>
    </w:p>
    <w:p w:rsidR="005B4B4B" w:rsidRPr="003708E2" w:rsidRDefault="00DA6AE0" w:rsidP="00F71607">
      <w:pPr>
        <w:pStyle w:val="a9"/>
        <w:numPr>
          <w:ilvl w:val="0"/>
          <w:numId w:val="27"/>
        </w:numPr>
        <w:rPr>
          <w:color w:val="000000"/>
        </w:rPr>
      </w:pPr>
      <w:hyperlink r:id="rId19" w:history="1">
        <w:r w:rsidR="005B4B4B" w:rsidRPr="003708E2">
          <w:rPr>
            <w:rStyle w:val="ad"/>
            <w:color w:val="000000"/>
            <w:u w:val="none"/>
          </w:rPr>
          <w:t>Кадровый потенциал организации. Анализ кадрового состава организации.</w:t>
        </w:r>
      </w:hyperlink>
    </w:p>
    <w:p w:rsidR="005B4B4B" w:rsidRPr="003708E2" w:rsidRDefault="00DA6AE0" w:rsidP="00F71607">
      <w:pPr>
        <w:pStyle w:val="a9"/>
        <w:numPr>
          <w:ilvl w:val="0"/>
          <w:numId w:val="27"/>
        </w:numPr>
        <w:rPr>
          <w:color w:val="000000"/>
        </w:rPr>
      </w:pPr>
      <w:hyperlink r:id="rId20" w:history="1">
        <w:r w:rsidR="005B4B4B" w:rsidRPr="003708E2">
          <w:rPr>
            <w:rStyle w:val="ad"/>
            <w:color w:val="000000"/>
            <w:u w:val="none"/>
          </w:rPr>
          <w:t>Определение потребности в персонале.</w:t>
        </w:r>
      </w:hyperlink>
    </w:p>
    <w:p w:rsidR="005B4B4B" w:rsidRPr="003708E2" w:rsidRDefault="00DA6AE0" w:rsidP="00F71607">
      <w:pPr>
        <w:pStyle w:val="a9"/>
        <w:numPr>
          <w:ilvl w:val="0"/>
          <w:numId w:val="27"/>
        </w:numPr>
        <w:rPr>
          <w:color w:val="000000"/>
        </w:rPr>
      </w:pPr>
      <w:hyperlink r:id="rId21" w:history="1">
        <w:r w:rsidR="005B4B4B" w:rsidRPr="003708E2">
          <w:rPr>
            <w:rStyle w:val="ad"/>
            <w:color w:val="000000"/>
            <w:u w:val="none"/>
          </w:rPr>
          <w:t>Маркетинг персонала.</w:t>
        </w:r>
      </w:hyperlink>
    </w:p>
    <w:p w:rsidR="005B4B4B" w:rsidRPr="003708E2" w:rsidRDefault="00DA6AE0" w:rsidP="00F71607">
      <w:pPr>
        <w:pStyle w:val="a9"/>
        <w:numPr>
          <w:ilvl w:val="0"/>
          <w:numId w:val="27"/>
        </w:numPr>
        <w:rPr>
          <w:color w:val="000000"/>
        </w:rPr>
      </w:pPr>
      <w:hyperlink r:id="rId22" w:history="1">
        <w:r w:rsidR="005B4B4B" w:rsidRPr="003708E2">
          <w:rPr>
            <w:rStyle w:val="ad"/>
            <w:color w:val="000000"/>
            <w:u w:val="none"/>
          </w:rPr>
          <w:t>Эффективность управления персоналом.</w:t>
        </w:r>
      </w:hyperlink>
    </w:p>
    <w:p w:rsidR="005B4B4B" w:rsidRPr="003708E2" w:rsidRDefault="00DA6AE0" w:rsidP="00F71607">
      <w:pPr>
        <w:pStyle w:val="a9"/>
        <w:numPr>
          <w:ilvl w:val="0"/>
          <w:numId w:val="27"/>
        </w:numPr>
        <w:rPr>
          <w:color w:val="000000"/>
        </w:rPr>
      </w:pPr>
      <w:hyperlink r:id="rId23" w:history="1">
        <w:r w:rsidR="005B4B4B" w:rsidRPr="003708E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5B4B4B" w:rsidRPr="003708E2" w:rsidRDefault="00DA6AE0" w:rsidP="00F71607">
      <w:pPr>
        <w:pStyle w:val="a9"/>
        <w:numPr>
          <w:ilvl w:val="0"/>
          <w:numId w:val="27"/>
        </w:numPr>
        <w:rPr>
          <w:color w:val="000000"/>
        </w:rPr>
      </w:pPr>
      <w:hyperlink r:id="rId24" w:history="1">
        <w:r w:rsidR="005B4B4B" w:rsidRPr="003708E2">
          <w:rPr>
            <w:rStyle w:val="ad"/>
            <w:color w:val="000000"/>
            <w:u w:val="none"/>
          </w:rPr>
          <w:t>Регламентация деятельности персонала: понятие, виды, принципы, методы.</w:t>
        </w:r>
      </w:hyperlink>
    </w:p>
    <w:p w:rsidR="005B4B4B" w:rsidRPr="003708E2" w:rsidRDefault="00DA6AE0" w:rsidP="00F71607">
      <w:pPr>
        <w:pStyle w:val="a9"/>
        <w:numPr>
          <w:ilvl w:val="0"/>
          <w:numId w:val="27"/>
        </w:numPr>
        <w:rPr>
          <w:color w:val="000000"/>
        </w:rPr>
      </w:pPr>
      <w:hyperlink r:id="rId25" w:history="1">
        <w:r w:rsidR="005B4B4B" w:rsidRPr="003708E2">
          <w:rPr>
            <w:rStyle w:val="ad"/>
            <w:color w:val="000000"/>
            <w:u w:val="none"/>
          </w:rPr>
          <w:t>Должностная инструкция, ее структура и значение в управлении персоналом.</w:t>
        </w:r>
      </w:hyperlink>
    </w:p>
    <w:p w:rsidR="005B4B4B" w:rsidRPr="003708E2" w:rsidRDefault="00DA6AE0" w:rsidP="00F71607">
      <w:pPr>
        <w:pStyle w:val="a9"/>
        <w:numPr>
          <w:ilvl w:val="0"/>
          <w:numId w:val="27"/>
        </w:numPr>
        <w:rPr>
          <w:color w:val="000000"/>
        </w:rPr>
      </w:pPr>
      <w:hyperlink r:id="rId26" w:history="1">
        <w:r w:rsidR="005B4B4B" w:rsidRPr="003708E2">
          <w:rPr>
            <w:rStyle w:val="ad"/>
            <w:color w:val="000000"/>
            <w:u w:val="none"/>
          </w:rPr>
          <w:t>Правила внутреннего распорядка как регламент деятельности персонала организации.</w:t>
        </w:r>
      </w:hyperlink>
    </w:p>
    <w:p w:rsidR="005B4B4B" w:rsidRPr="003708E2" w:rsidRDefault="00DA6AE0" w:rsidP="00F71607">
      <w:pPr>
        <w:pStyle w:val="a9"/>
        <w:numPr>
          <w:ilvl w:val="0"/>
          <w:numId w:val="27"/>
        </w:numPr>
        <w:rPr>
          <w:color w:val="000000"/>
        </w:rPr>
      </w:pPr>
      <w:hyperlink r:id="rId27" w:history="1">
        <w:r w:rsidR="005B4B4B" w:rsidRPr="003708E2">
          <w:rPr>
            <w:rStyle w:val="ad"/>
            <w:color w:val="000000"/>
            <w:u w:val="none"/>
          </w:rPr>
          <w:t>Отбор в системе управления персоналом: задачи, методы, основные этапы.</w:t>
        </w:r>
      </w:hyperlink>
    </w:p>
    <w:p w:rsidR="005B4B4B" w:rsidRPr="003708E2" w:rsidRDefault="00DA6AE0" w:rsidP="00F71607">
      <w:pPr>
        <w:pStyle w:val="a9"/>
        <w:numPr>
          <w:ilvl w:val="0"/>
          <w:numId w:val="27"/>
        </w:numPr>
        <w:rPr>
          <w:color w:val="000000"/>
        </w:rPr>
      </w:pPr>
      <w:hyperlink r:id="rId28" w:history="1">
        <w:r w:rsidR="005B4B4B" w:rsidRPr="003708E2">
          <w:rPr>
            <w:rStyle w:val="ad"/>
            <w:color w:val="000000"/>
            <w:u w:val="none"/>
          </w:rPr>
          <w:t>Основные методы, используемые при отборе персонала организации.</w:t>
        </w:r>
      </w:hyperlink>
    </w:p>
    <w:p w:rsidR="005B4B4B" w:rsidRPr="003708E2" w:rsidRDefault="00DA6AE0" w:rsidP="00F71607">
      <w:pPr>
        <w:pStyle w:val="a9"/>
        <w:numPr>
          <w:ilvl w:val="0"/>
          <w:numId w:val="27"/>
        </w:numPr>
        <w:rPr>
          <w:color w:val="000000"/>
        </w:rPr>
      </w:pPr>
      <w:hyperlink r:id="rId29" w:history="1">
        <w:r w:rsidR="005B4B4B" w:rsidRPr="003708E2">
          <w:rPr>
            <w:rStyle w:val="ad"/>
            <w:color w:val="000000"/>
            <w:u w:val="none"/>
          </w:rPr>
          <w:t>Психодиагностика в управлении персоналом.</w:t>
        </w:r>
      </w:hyperlink>
    </w:p>
    <w:p w:rsidR="005B4B4B" w:rsidRPr="003708E2" w:rsidRDefault="00DA6AE0" w:rsidP="00F71607">
      <w:pPr>
        <w:pStyle w:val="a9"/>
        <w:numPr>
          <w:ilvl w:val="0"/>
          <w:numId w:val="27"/>
        </w:numPr>
        <w:rPr>
          <w:color w:val="000000"/>
        </w:rPr>
      </w:pPr>
      <w:hyperlink r:id="rId30" w:history="1">
        <w:r w:rsidR="005B4B4B" w:rsidRPr="003708E2">
          <w:rPr>
            <w:rStyle w:val="ad"/>
            <w:color w:val="000000"/>
            <w:u w:val="none"/>
          </w:rPr>
          <w:t>Кадровое интервью: виды, роль в технологии отбора персонала.</w:t>
        </w:r>
      </w:hyperlink>
    </w:p>
    <w:p w:rsidR="005B4B4B" w:rsidRPr="003708E2" w:rsidRDefault="00DA6AE0" w:rsidP="00F71607">
      <w:pPr>
        <w:pStyle w:val="a9"/>
        <w:numPr>
          <w:ilvl w:val="0"/>
          <w:numId w:val="27"/>
        </w:numPr>
        <w:rPr>
          <w:color w:val="000000"/>
        </w:rPr>
      </w:pPr>
      <w:hyperlink r:id="rId31" w:history="1">
        <w:r w:rsidR="005B4B4B" w:rsidRPr="003708E2">
          <w:rPr>
            <w:rStyle w:val="ad"/>
            <w:color w:val="000000"/>
            <w:u w:val="none"/>
          </w:rPr>
          <w:t xml:space="preserve">Место и роль оценки в системе управления человеческими ресурсами. </w:t>
        </w:r>
      </w:hyperlink>
    </w:p>
    <w:p w:rsidR="005B4B4B" w:rsidRPr="003708E2" w:rsidRDefault="00DA6AE0" w:rsidP="00F71607">
      <w:pPr>
        <w:pStyle w:val="a9"/>
        <w:numPr>
          <w:ilvl w:val="0"/>
          <w:numId w:val="27"/>
        </w:numPr>
        <w:rPr>
          <w:color w:val="000000"/>
        </w:rPr>
      </w:pPr>
      <w:hyperlink r:id="rId32" w:history="1">
        <w:r w:rsidR="005B4B4B" w:rsidRPr="003708E2">
          <w:rPr>
            <w:rStyle w:val="ad"/>
            <w:color w:val="000000"/>
            <w:u w:val="none"/>
          </w:rPr>
          <w:t>Развитие персонала: основные направления, методы, эффективность.</w:t>
        </w:r>
      </w:hyperlink>
    </w:p>
    <w:p w:rsidR="005B4B4B" w:rsidRPr="003708E2" w:rsidRDefault="00DA6AE0" w:rsidP="00F71607">
      <w:pPr>
        <w:pStyle w:val="a9"/>
        <w:numPr>
          <w:ilvl w:val="0"/>
          <w:numId w:val="27"/>
        </w:numPr>
        <w:rPr>
          <w:color w:val="000000"/>
        </w:rPr>
      </w:pPr>
      <w:hyperlink r:id="rId33" w:history="1">
        <w:r w:rsidR="005B4B4B" w:rsidRPr="003708E2">
          <w:rPr>
            <w:rStyle w:val="ad"/>
            <w:color w:val="000000"/>
            <w:u w:val="none"/>
          </w:rPr>
          <w:t>Профессиональная и социально-психологическая адаптация персонала.</w:t>
        </w:r>
      </w:hyperlink>
    </w:p>
    <w:p w:rsidR="005B4B4B" w:rsidRPr="003708E2" w:rsidRDefault="00DA6AE0" w:rsidP="00F71607">
      <w:pPr>
        <w:pStyle w:val="a9"/>
        <w:numPr>
          <w:ilvl w:val="0"/>
          <w:numId w:val="27"/>
        </w:numPr>
        <w:rPr>
          <w:color w:val="000000"/>
        </w:rPr>
      </w:pPr>
      <w:hyperlink r:id="rId34" w:history="1">
        <w:r w:rsidR="005B4B4B" w:rsidRPr="003708E2">
          <w:rPr>
            <w:rStyle w:val="ad"/>
            <w:color w:val="000000"/>
            <w:u w:val="none"/>
          </w:rPr>
          <w:t>Карьера как способ развития персонала.</w:t>
        </w:r>
      </w:hyperlink>
    </w:p>
    <w:p w:rsidR="005B4B4B" w:rsidRPr="003708E2" w:rsidRDefault="00DA6AE0" w:rsidP="00F71607">
      <w:pPr>
        <w:pStyle w:val="a9"/>
        <w:numPr>
          <w:ilvl w:val="0"/>
          <w:numId w:val="27"/>
        </w:numPr>
        <w:rPr>
          <w:color w:val="000000"/>
        </w:rPr>
      </w:pPr>
      <w:hyperlink r:id="rId35" w:history="1">
        <w:r w:rsidR="005B4B4B" w:rsidRPr="003708E2">
          <w:rPr>
            <w:rStyle w:val="ad"/>
            <w:color w:val="000000"/>
            <w:u w:val="none"/>
          </w:rPr>
          <w:t>Кадровый резерв организации и управление им.</w:t>
        </w:r>
      </w:hyperlink>
    </w:p>
    <w:p w:rsidR="005B4B4B" w:rsidRPr="003708E2" w:rsidRDefault="00DA6AE0" w:rsidP="00F71607">
      <w:pPr>
        <w:pStyle w:val="a9"/>
        <w:numPr>
          <w:ilvl w:val="0"/>
          <w:numId w:val="27"/>
        </w:numPr>
        <w:rPr>
          <w:color w:val="000000"/>
        </w:rPr>
      </w:pPr>
      <w:hyperlink r:id="rId36" w:history="1">
        <w:r w:rsidR="005B4B4B" w:rsidRPr="003708E2">
          <w:rPr>
            <w:rStyle w:val="ad"/>
            <w:color w:val="000000"/>
            <w:u w:val="none"/>
          </w:rPr>
          <w:t>Системы стимулирования труда. Возможности и ограничения материального стимулирования.</w:t>
        </w:r>
      </w:hyperlink>
    </w:p>
    <w:p w:rsidR="005B4B4B" w:rsidRPr="003708E2" w:rsidRDefault="00DA6AE0" w:rsidP="00F71607">
      <w:pPr>
        <w:pStyle w:val="a9"/>
        <w:numPr>
          <w:ilvl w:val="0"/>
          <w:numId w:val="27"/>
        </w:numPr>
        <w:rPr>
          <w:color w:val="000000"/>
        </w:rPr>
      </w:pPr>
      <w:hyperlink r:id="rId37" w:history="1">
        <w:r w:rsidR="005B4B4B" w:rsidRPr="003708E2">
          <w:rPr>
            <w:rStyle w:val="ad"/>
            <w:color w:val="000000"/>
            <w:u w:val="none"/>
          </w:rPr>
          <w:t>Участие персонала в управлении организацией.</w:t>
        </w:r>
      </w:hyperlink>
    </w:p>
    <w:p w:rsidR="005B4B4B" w:rsidRPr="003708E2" w:rsidRDefault="00DA6AE0" w:rsidP="00F71607">
      <w:pPr>
        <w:pStyle w:val="a9"/>
        <w:numPr>
          <w:ilvl w:val="0"/>
          <w:numId w:val="27"/>
        </w:numPr>
        <w:rPr>
          <w:color w:val="000000"/>
        </w:rPr>
      </w:pPr>
      <w:hyperlink r:id="rId38" w:history="1">
        <w:r w:rsidR="005B4B4B" w:rsidRPr="003708E2">
          <w:rPr>
            <w:rStyle w:val="ad"/>
            <w:color w:val="000000"/>
            <w:u w:val="none"/>
          </w:rPr>
          <w:t>Управление конфликтами в организации.</w:t>
        </w:r>
      </w:hyperlink>
    </w:p>
    <w:p w:rsidR="005B4B4B" w:rsidRPr="003708E2" w:rsidRDefault="00DA6AE0" w:rsidP="00F71607">
      <w:pPr>
        <w:pStyle w:val="a9"/>
        <w:numPr>
          <w:ilvl w:val="0"/>
          <w:numId w:val="27"/>
        </w:numPr>
        <w:rPr>
          <w:color w:val="000000"/>
        </w:rPr>
      </w:pPr>
      <w:hyperlink r:id="rId39" w:history="1">
        <w:r w:rsidR="005B4B4B" w:rsidRPr="003708E2">
          <w:rPr>
            <w:rStyle w:val="ad"/>
            <w:color w:val="000000"/>
            <w:u w:val="none"/>
          </w:rPr>
          <w:t>Безопасность системы управления персоналом организации.</w:t>
        </w:r>
      </w:hyperlink>
    </w:p>
    <w:p w:rsidR="005B4B4B" w:rsidRPr="003708E2" w:rsidRDefault="00DA6AE0" w:rsidP="00F71607">
      <w:pPr>
        <w:pStyle w:val="a9"/>
        <w:numPr>
          <w:ilvl w:val="0"/>
          <w:numId w:val="27"/>
        </w:numPr>
        <w:rPr>
          <w:color w:val="000000"/>
        </w:rPr>
      </w:pPr>
      <w:hyperlink r:id="rId40" w:history="1">
        <w:r w:rsidR="005B4B4B" w:rsidRPr="003708E2">
          <w:rPr>
            <w:rStyle w:val="ad"/>
            <w:color w:val="000000"/>
            <w:u w:val="none"/>
          </w:rPr>
          <w:t>Особенности управления человеческими ресурсами в связях с общественностью.</w:t>
        </w:r>
      </w:hyperlink>
    </w:p>
    <w:p w:rsidR="005B4B4B" w:rsidRDefault="005B4B4B" w:rsidP="00244B53"/>
    <w:p w:rsidR="005B4B4B" w:rsidRPr="00E6655E" w:rsidRDefault="005B4B4B" w:rsidP="00244B53">
      <w:pPr>
        <w:ind w:firstLine="709"/>
        <w:jc w:val="both"/>
        <w:rPr>
          <w:u w:val="single"/>
        </w:rPr>
      </w:pPr>
      <w:r w:rsidRPr="00E665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4B4B" w:rsidRPr="0053057E" w:rsidRDefault="005B4B4B" w:rsidP="00244B53">
      <w:pPr>
        <w:ind w:firstLine="709"/>
        <w:jc w:val="both"/>
        <w:rPr>
          <w:b/>
          <w:i/>
        </w:rPr>
      </w:pPr>
      <w:r w:rsidRPr="0053057E">
        <w:rPr>
          <w:b/>
          <w:i/>
        </w:rPr>
        <w:t xml:space="preserve">Решение </w:t>
      </w:r>
      <w:r>
        <w:rPr>
          <w:b/>
          <w:i/>
        </w:rPr>
        <w:t>с</w:t>
      </w:r>
      <w:r w:rsidRPr="0053057E">
        <w:rPr>
          <w:b/>
          <w:i/>
        </w:rPr>
        <w:t>итуационны</w:t>
      </w:r>
      <w:r>
        <w:rPr>
          <w:b/>
          <w:i/>
        </w:rPr>
        <w:t>х</w:t>
      </w:r>
      <w:r w:rsidRPr="0053057E">
        <w:rPr>
          <w:b/>
          <w:i/>
        </w:rPr>
        <w:t xml:space="preserve"> задач</w:t>
      </w:r>
    </w:p>
    <w:p w:rsidR="005B4B4B" w:rsidRDefault="005B4B4B" w:rsidP="00244B53">
      <w:pPr>
        <w:ind w:firstLine="709"/>
        <w:jc w:val="both"/>
      </w:pPr>
      <w:r w:rsidRPr="007C3EF6">
        <w:rPr>
          <w:b/>
        </w:rPr>
        <w:t>Задание 1</w:t>
      </w:r>
      <w:r>
        <w:t xml:space="preserve"> Проанализируйте методику и технику проведения деловых бесед в зависимости от классификации. </w:t>
      </w:r>
    </w:p>
    <w:p w:rsidR="005B4B4B" w:rsidRDefault="005B4B4B" w:rsidP="00244B53">
      <w:pPr>
        <w:ind w:firstLine="709"/>
        <w:jc w:val="both"/>
      </w:pPr>
      <w:r>
        <w:t xml:space="preserve">Дополните классификацию и методику. </w:t>
      </w:r>
    </w:p>
    <w:p w:rsidR="005B4B4B" w:rsidRDefault="005B4B4B" w:rsidP="00244B53">
      <w:pPr>
        <w:ind w:firstLine="709"/>
        <w:jc w:val="both"/>
      </w:pPr>
      <w:r>
        <w:lastRenderedPageBreak/>
        <w:t xml:space="preserve">1. Типы бесед: -свободные; -регламентированные. </w:t>
      </w:r>
    </w:p>
    <w:p w:rsidR="005B4B4B" w:rsidRDefault="005B4B4B" w:rsidP="00244B53">
      <w:pPr>
        <w:ind w:firstLine="709"/>
        <w:jc w:val="both"/>
      </w:pPr>
      <w:r>
        <w:t xml:space="preserve">2. Этапы проведения беседы: - подготовительный; - ознакомительный: - основной. </w:t>
      </w:r>
    </w:p>
    <w:p w:rsidR="005B4B4B" w:rsidRDefault="005B4B4B" w:rsidP="00244B53">
      <w:pPr>
        <w:ind w:firstLine="709"/>
        <w:jc w:val="both"/>
      </w:pPr>
      <w:r>
        <w:t xml:space="preserve">Смоделируйте ситуации, когда вы знаете тему предстоящей беседы, но своего собеседника видите впервые. </w:t>
      </w:r>
    </w:p>
    <w:p w:rsidR="005B4B4B" w:rsidRDefault="005B4B4B" w:rsidP="00244B53">
      <w:pPr>
        <w:ind w:firstLine="709"/>
        <w:jc w:val="both"/>
      </w:pPr>
      <w:r>
        <w:t xml:space="preserve">Контрольные вопросы </w:t>
      </w:r>
    </w:p>
    <w:p w:rsidR="005B4B4B" w:rsidRDefault="005B4B4B" w:rsidP="00244B53">
      <w:pPr>
        <w:ind w:firstLine="709"/>
        <w:jc w:val="both"/>
      </w:pPr>
      <w:r>
        <w:t xml:space="preserve">1. Из чего складывается первое впечатление о незнакомом человеке? </w:t>
      </w:r>
    </w:p>
    <w:p w:rsidR="005B4B4B" w:rsidRDefault="005B4B4B" w:rsidP="00244B53">
      <w:pPr>
        <w:ind w:firstLine="709"/>
        <w:jc w:val="both"/>
      </w:pPr>
      <w:r>
        <w:t xml:space="preserve">2. Как вы должны приветствовать собеседника? </w:t>
      </w:r>
    </w:p>
    <w:p w:rsidR="005B4B4B" w:rsidRDefault="005B4B4B" w:rsidP="00244B53">
      <w:pPr>
        <w:ind w:firstLine="709"/>
        <w:jc w:val="both"/>
      </w:pPr>
      <w:r>
        <w:t xml:space="preserve">3. Как задать временные рамки беседы? </w:t>
      </w:r>
    </w:p>
    <w:p w:rsidR="005B4B4B" w:rsidRDefault="005B4B4B" w:rsidP="00244B53">
      <w:pPr>
        <w:ind w:firstLine="709"/>
        <w:jc w:val="both"/>
      </w:pPr>
      <w:r>
        <w:t xml:space="preserve">4. Как понять, каким образом собеседник оценивает ситуацию? </w:t>
      </w:r>
    </w:p>
    <w:p w:rsidR="005B4B4B" w:rsidRDefault="005B4B4B" w:rsidP="00244B53">
      <w:pPr>
        <w:ind w:firstLine="709"/>
        <w:jc w:val="both"/>
      </w:pPr>
      <w:r>
        <w:t xml:space="preserve">5. За кем должно быть первое слово в беседе? </w:t>
      </w:r>
    </w:p>
    <w:p w:rsidR="005B4B4B" w:rsidRDefault="005B4B4B" w:rsidP="00244B53">
      <w:pPr>
        <w:ind w:firstLine="709"/>
        <w:jc w:val="both"/>
      </w:pPr>
      <w:r>
        <w:t xml:space="preserve">6. Когда вам лучше всего изложить свою точку зрения и убедить в ней собеседника? </w:t>
      </w:r>
    </w:p>
    <w:p w:rsidR="005B4B4B" w:rsidRDefault="005B4B4B" w:rsidP="00244B53">
      <w:pPr>
        <w:ind w:firstLine="709"/>
        <w:jc w:val="both"/>
      </w:pPr>
      <w:r>
        <w:t xml:space="preserve">7. Почему беседа затягивается сверх отведенного для нее вами времени? </w:t>
      </w:r>
    </w:p>
    <w:p w:rsidR="005B4B4B" w:rsidRDefault="005B4B4B" w:rsidP="00244B53">
      <w:pPr>
        <w:ind w:firstLine="709"/>
        <w:jc w:val="both"/>
      </w:pPr>
      <w:r>
        <w:t xml:space="preserve">8. Нужно ли при беседе выдвигать категоричные суждения? </w:t>
      </w:r>
    </w:p>
    <w:p w:rsidR="005B4B4B" w:rsidRDefault="005B4B4B" w:rsidP="00244B53">
      <w:pPr>
        <w:ind w:firstLine="709"/>
        <w:jc w:val="both"/>
      </w:pPr>
      <w:r>
        <w:t xml:space="preserve">9. Как отвечать на возражения? </w:t>
      </w:r>
    </w:p>
    <w:p w:rsidR="005B4B4B" w:rsidRDefault="005B4B4B" w:rsidP="00244B53">
      <w:pPr>
        <w:ind w:firstLine="709"/>
        <w:jc w:val="both"/>
      </w:pPr>
      <w:r>
        <w:t xml:space="preserve">10. Как быть в том случае, когда ваш собеседник имеет ярко выраженное самомнение? </w:t>
      </w:r>
    </w:p>
    <w:p w:rsidR="005B4B4B" w:rsidRDefault="005B4B4B" w:rsidP="00244B53">
      <w:pPr>
        <w:ind w:firstLine="709"/>
        <w:jc w:val="both"/>
      </w:pPr>
      <w:r>
        <w:t>11. В какой последовательности соотносятся между собой обсуждение и решение?</w:t>
      </w:r>
    </w:p>
    <w:p w:rsidR="005B4B4B" w:rsidRDefault="005B4B4B" w:rsidP="00244B53">
      <w:pPr>
        <w:ind w:firstLine="709"/>
        <w:jc w:val="both"/>
      </w:pPr>
      <w:r w:rsidRPr="00CC7B88">
        <w:rPr>
          <w:b/>
        </w:rPr>
        <w:t>Задание 2.</w:t>
      </w:r>
      <w: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5B4B4B" w:rsidRDefault="005B4B4B" w:rsidP="00244B53">
      <w:pPr>
        <w:ind w:firstLine="709"/>
        <w:jc w:val="both"/>
      </w:pPr>
      <w:r>
        <w:t xml:space="preserve">- руководитель принимает решение и сообщает результат подчиненным, если это необходимо; </w:t>
      </w:r>
    </w:p>
    <w:p w:rsidR="005B4B4B" w:rsidRDefault="005B4B4B" w:rsidP="00244B53">
      <w:pPr>
        <w:ind w:firstLine="709"/>
        <w:jc w:val="both"/>
      </w:pPr>
      <w:r>
        <w:t xml:space="preserve">– руководитель принимает решение и сообщает, почему он его принял; </w:t>
      </w:r>
    </w:p>
    <w:p w:rsidR="005B4B4B" w:rsidRDefault="005B4B4B" w:rsidP="00244B53">
      <w:pPr>
        <w:ind w:firstLine="709"/>
        <w:jc w:val="both"/>
      </w:pPr>
      <w: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5B4B4B" w:rsidRDefault="005B4B4B" w:rsidP="00244B53">
      <w:pPr>
        <w:ind w:firstLine="709"/>
        <w:jc w:val="both"/>
      </w:pPr>
      <w:r>
        <w:t xml:space="preserve">– руководитель принимает решение и представляет его группе на доработку; </w:t>
      </w:r>
    </w:p>
    <w:p w:rsidR="005B4B4B" w:rsidRDefault="005B4B4B" w:rsidP="00244B53">
      <w:pPr>
        <w:ind w:firstLine="709"/>
        <w:jc w:val="both"/>
      </w:pPr>
      <w:r>
        <w:t xml:space="preserve">– руководитель излагает суть проблемы, спрашивает, какие будут предложения, и, выслушав их, принимает решения; </w:t>
      </w:r>
    </w:p>
    <w:p w:rsidR="005B4B4B" w:rsidRDefault="005B4B4B" w:rsidP="00244B53">
      <w:pPr>
        <w:ind w:firstLine="709"/>
        <w:jc w:val="both"/>
      </w:pPr>
      <w:r>
        <w:t xml:space="preserve">– руководитель излагает проблему и просит группу принять решение, оставляя за собой право выбора и утверждение варианта; </w:t>
      </w:r>
    </w:p>
    <w:p w:rsidR="005B4B4B" w:rsidRDefault="005B4B4B" w:rsidP="00244B53">
      <w:pPr>
        <w:ind w:firstLine="709"/>
        <w:jc w:val="both"/>
      </w:pPr>
      <w:r>
        <w:t xml:space="preserve">– руководитель излагает проблему и принимает решение группы. </w:t>
      </w:r>
    </w:p>
    <w:p w:rsidR="005B4B4B" w:rsidRDefault="005B4B4B" w:rsidP="00244B53">
      <w:pPr>
        <w:ind w:firstLine="709"/>
        <w:jc w:val="both"/>
      </w:pPr>
      <w:proofErr w:type="spellStart"/>
      <w:r w:rsidRPr="00CC7B88">
        <w:rPr>
          <w:i/>
        </w:rPr>
        <w:t>Нужноответить</w:t>
      </w:r>
      <w:proofErr w:type="spellEnd"/>
      <w:r w:rsidRPr="00CC7B88">
        <w:rPr>
          <w:i/>
        </w:rPr>
        <w:t xml:space="preserve"> на вопрос, какой из предложенных вариантов вы считаете предпочтительным, и тщательно обосновать свою позицию</w:t>
      </w:r>
      <w:r>
        <w:t>.</w:t>
      </w:r>
    </w:p>
    <w:p w:rsidR="005B4B4B" w:rsidRDefault="005B4B4B" w:rsidP="00244B53">
      <w:pPr>
        <w:ind w:firstLine="709"/>
        <w:jc w:val="both"/>
        <w:rPr>
          <w:b/>
          <w:i/>
        </w:rPr>
      </w:pPr>
      <w:r w:rsidRPr="0053057E">
        <w:rPr>
          <w:b/>
          <w:i/>
        </w:rPr>
        <w:t>Комплексное проблемно-аналитические задания</w:t>
      </w:r>
    </w:p>
    <w:p w:rsidR="005B4B4B" w:rsidRDefault="005B4B4B" w:rsidP="00244B53">
      <w:pPr>
        <w:widowControl/>
        <w:shd w:val="clear" w:color="auto" w:fill="FFFFFF"/>
        <w:autoSpaceDE/>
        <w:autoSpaceDN/>
        <w:adjustRightInd/>
        <w:ind w:firstLine="709"/>
        <w:textAlignment w:val="baseline"/>
      </w:pPr>
      <w:r w:rsidRPr="00B60B16">
        <w:rPr>
          <w:b/>
        </w:rPr>
        <w:t xml:space="preserve">Задание </w:t>
      </w:r>
      <w:r>
        <w:rPr>
          <w:b/>
        </w:rPr>
        <w:t>1</w:t>
      </w:r>
      <w:r w:rsidRPr="00B60B16">
        <w:rPr>
          <w:b/>
        </w:rPr>
        <w:t>.</w:t>
      </w:r>
      <w:r>
        <w:t xml:space="preserve"> Менеджер управляет трудовыми ресурсами фирмы обычно по следующей схеме: </w:t>
      </w:r>
    </w:p>
    <w:p w:rsidR="005B4B4B" w:rsidRDefault="005B4B4B" w:rsidP="00244B53">
      <w:pPr>
        <w:widowControl/>
        <w:shd w:val="clear" w:color="auto" w:fill="FFFFFF"/>
        <w:autoSpaceDE/>
        <w:autoSpaceDN/>
        <w:adjustRightInd/>
        <w:ind w:firstLine="709"/>
        <w:textAlignment w:val="baseline"/>
      </w:pPr>
      <w:r>
        <w:t xml:space="preserve">- Управление трудовыми ресурсами </w:t>
      </w:r>
    </w:p>
    <w:p w:rsidR="005B4B4B" w:rsidRDefault="005B4B4B" w:rsidP="00244B53">
      <w:pPr>
        <w:widowControl/>
        <w:shd w:val="clear" w:color="auto" w:fill="FFFFFF"/>
        <w:autoSpaceDE/>
        <w:autoSpaceDN/>
        <w:adjustRightInd/>
        <w:ind w:firstLine="709"/>
        <w:textAlignment w:val="baseline"/>
      </w:pPr>
      <w:r>
        <w:t xml:space="preserve">- Приглашение на работу </w:t>
      </w:r>
    </w:p>
    <w:p w:rsidR="005B4B4B" w:rsidRDefault="005B4B4B" w:rsidP="00244B53">
      <w:pPr>
        <w:widowControl/>
        <w:shd w:val="clear" w:color="auto" w:fill="FFFFFF"/>
        <w:autoSpaceDE/>
        <w:autoSpaceDN/>
        <w:adjustRightInd/>
        <w:ind w:firstLine="709"/>
        <w:textAlignment w:val="baseline"/>
      </w:pPr>
      <w:r>
        <w:t xml:space="preserve">- Отбор людей </w:t>
      </w:r>
    </w:p>
    <w:p w:rsidR="005B4B4B" w:rsidRDefault="005B4B4B" w:rsidP="00244B53">
      <w:pPr>
        <w:widowControl/>
        <w:shd w:val="clear" w:color="auto" w:fill="FFFFFF"/>
        <w:autoSpaceDE/>
        <w:autoSpaceDN/>
        <w:adjustRightInd/>
        <w:ind w:firstLine="709"/>
        <w:textAlignment w:val="baseline"/>
      </w:pPr>
      <w:r>
        <w:t xml:space="preserve">- Профессиональная ориентация </w:t>
      </w:r>
    </w:p>
    <w:p w:rsidR="005B4B4B" w:rsidRDefault="005B4B4B" w:rsidP="00244B53">
      <w:pPr>
        <w:widowControl/>
        <w:shd w:val="clear" w:color="auto" w:fill="FFFFFF"/>
        <w:autoSpaceDE/>
        <w:autoSpaceDN/>
        <w:adjustRightInd/>
        <w:ind w:firstLine="709"/>
        <w:textAlignment w:val="baseline"/>
      </w:pPr>
      <w:r>
        <w:t xml:space="preserve">- Определение зарплаты и других форм поощрений </w:t>
      </w:r>
    </w:p>
    <w:p w:rsidR="005B4B4B" w:rsidRDefault="005B4B4B" w:rsidP="00244B53">
      <w:pPr>
        <w:widowControl/>
        <w:shd w:val="clear" w:color="auto" w:fill="FFFFFF"/>
        <w:autoSpaceDE/>
        <w:autoSpaceDN/>
        <w:adjustRightInd/>
        <w:ind w:firstLine="709"/>
        <w:textAlignment w:val="baseline"/>
      </w:pPr>
      <w:r>
        <w:t xml:space="preserve">- Адаптация к условиям трудовой деятельности </w:t>
      </w:r>
    </w:p>
    <w:p w:rsidR="005B4B4B" w:rsidRDefault="005B4B4B" w:rsidP="00244B53">
      <w:pPr>
        <w:widowControl/>
        <w:shd w:val="clear" w:color="auto" w:fill="FFFFFF"/>
        <w:autoSpaceDE/>
        <w:autoSpaceDN/>
        <w:adjustRightInd/>
        <w:ind w:firstLine="709"/>
        <w:textAlignment w:val="baseline"/>
      </w:pPr>
      <w:r>
        <w:t xml:space="preserve">- Обучение - Оценка результатов </w:t>
      </w:r>
    </w:p>
    <w:p w:rsidR="005B4B4B" w:rsidRDefault="005B4B4B" w:rsidP="00244B53">
      <w:pPr>
        <w:widowControl/>
        <w:shd w:val="clear" w:color="auto" w:fill="FFFFFF"/>
        <w:autoSpaceDE/>
        <w:autoSpaceDN/>
        <w:adjustRightInd/>
        <w:ind w:firstLine="709"/>
        <w:textAlignment w:val="baseline"/>
      </w:pPr>
      <w:r>
        <w:t xml:space="preserve">- Повышение, понижение, перевод, увольнение </w:t>
      </w:r>
    </w:p>
    <w:p w:rsidR="005B4B4B" w:rsidRDefault="005B4B4B" w:rsidP="00244B53">
      <w:pPr>
        <w:widowControl/>
        <w:shd w:val="clear" w:color="auto" w:fill="FFFFFF"/>
        <w:autoSpaceDE/>
        <w:autoSpaceDN/>
        <w:adjustRightInd/>
        <w:ind w:firstLine="709"/>
        <w:textAlignment w:val="baseline"/>
      </w:pPr>
      <w:r>
        <w:t xml:space="preserve">- Подготовка руководителей управления продвижением по службе </w:t>
      </w:r>
    </w:p>
    <w:p w:rsidR="005B4B4B" w:rsidRPr="00CF2C7A" w:rsidRDefault="005B4B4B" w:rsidP="00244B53">
      <w:pPr>
        <w:widowControl/>
        <w:shd w:val="clear" w:color="auto" w:fill="FFFFFF"/>
        <w:autoSpaceDE/>
        <w:autoSpaceDN/>
        <w:adjustRightInd/>
        <w:ind w:firstLine="709"/>
        <w:textAlignment w:val="baseline"/>
        <w:rPr>
          <w:i/>
        </w:rPr>
      </w:pPr>
      <w:r w:rsidRPr="00CF2C7A">
        <w:rPr>
          <w:i/>
        </w:rPr>
        <w:t xml:space="preserve">Следует подготовить ответы на следующие вопросы: </w:t>
      </w:r>
    </w:p>
    <w:p w:rsidR="005B4B4B" w:rsidRDefault="005B4B4B" w:rsidP="00244B53">
      <w:pPr>
        <w:widowControl/>
        <w:shd w:val="clear" w:color="auto" w:fill="FFFFFF"/>
        <w:autoSpaceDE/>
        <w:autoSpaceDN/>
        <w:adjustRightInd/>
        <w:ind w:firstLine="709"/>
        <w:textAlignment w:val="baseline"/>
      </w:pPr>
      <w:r>
        <w:t xml:space="preserve">1. Какое звено (звенья) в этой схеме представляется для вас наиболее важным в работе менеджера? </w:t>
      </w:r>
    </w:p>
    <w:p w:rsidR="005B4B4B" w:rsidRDefault="005B4B4B" w:rsidP="00244B53">
      <w:pPr>
        <w:widowControl/>
        <w:shd w:val="clear" w:color="auto" w:fill="FFFFFF"/>
        <w:autoSpaceDE/>
        <w:autoSpaceDN/>
        <w:adjustRightInd/>
        <w:ind w:firstLine="709"/>
        <w:textAlignment w:val="baseline"/>
      </w:pPr>
      <w:r>
        <w:t xml:space="preserve">2. Может ли эта схема работать, если убрать из нее отдельные звенья? </w:t>
      </w:r>
    </w:p>
    <w:p w:rsidR="005B4B4B" w:rsidRDefault="005B4B4B" w:rsidP="00244B53">
      <w:pPr>
        <w:widowControl/>
        <w:shd w:val="clear" w:color="auto" w:fill="FFFFFF"/>
        <w:autoSpaceDE/>
        <w:autoSpaceDN/>
        <w:adjustRightInd/>
        <w:ind w:firstLine="709"/>
        <w:textAlignment w:val="baseline"/>
      </w:pPr>
      <w:r>
        <w:lastRenderedPageBreak/>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5B4B4B" w:rsidRDefault="005B4B4B" w:rsidP="00244B53">
      <w:pPr>
        <w:widowControl/>
        <w:shd w:val="clear" w:color="auto" w:fill="FFFFFF"/>
        <w:autoSpaceDE/>
        <w:autoSpaceDN/>
        <w:adjustRightInd/>
        <w:ind w:firstLine="709"/>
        <w:textAlignment w:val="baseline"/>
      </w:pPr>
      <w:r>
        <w:t xml:space="preserve">4. Как усовершенствовать планирование трудовых ресурсов в фирме? </w:t>
      </w:r>
    </w:p>
    <w:p w:rsidR="005B4B4B" w:rsidRDefault="005B4B4B" w:rsidP="00244B53">
      <w:pPr>
        <w:widowControl/>
        <w:shd w:val="clear" w:color="auto" w:fill="FFFFFF"/>
        <w:autoSpaceDE/>
        <w:autoSpaceDN/>
        <w:adjustRightInd/>
        <w:ind w:firstLine="709"/>
        <w:textAlignment w:val="baseline"/>
        <w:rPr>
          <w:color w:val="000000"/>
        </w:rPr>
      </w:pPr>
      <w:r>
        <w:t>5. Как лучше организовать обучение сотрудников?</w:t>
      </w:r>
    </w:p>
    <w:p w:rsidR="005B4B4B" w:rsidRDefault="005B4B4B" w:rsidP="00244B53">
      <w:pPr>
        <w:pStyle w:val="a9"/>
        <w:ind w:left="0" w:firstLine="709"/>
        <w:jc w:val="both"/>
      </w:pPr>
      <w:r w:rsidRPr="00CF2C7A">
        <w:rPr>
          <w:b/>
        </w:rPr>
        <w:t xml:space="preserve">Задание </w:t>
      </w:r>
      <w:r>
        <w:rPr>
          <w:b/>
        </w:rPr>
        <w:t>2</w:t>
      </w:r>
      <w:r w:rsidRPr="00CF2C7A">
        <w:rPr>
          <w:b/>
        </w:rPr>
        <w:t>.</w:t>
      </w:r>
      <w:r>
        <w:t xml:space="preserve"> Важная задача менеджера – максимально задействовать творческий потенциал коллектива. Для этого у него имеется следующий диапазон действий: </w:t>
      </w:r>
    </w:p>
    <w:p w:rsidR="005B4B4B" w:rsidRDefault="005B4B4B" w:rsidP="00244B53">
      <w:pPr>
        <w:pStyle w:val="a9"/>
        <w:ind w:left="0" w:firstLine="709"/>
        <w:jc w:val="both"/>
      </w:pPr>
      <w:r>
        <w:t xml:space="preserve">1. Предлагать сотрудникам работу, способствующую их сомнению. </w:t>
      </w:r>
    </w:p>
    <w:p w:rsidR="005B4B4B" w:rsidRDefault="005B4B4B" w:rsidP="00244B53">
      <w:pPr>
        <w:pStyle w:val="a9"/>
        <w:ind w:left="0" w:firstLine="709"/>
        <w:jc w:val="both"/>
      </w:pPr>
      <w:r>
        <w:t xml:space="preserve">2. Проводить с партнерами совещания, советоваться с ними по делам фирмы. </w:t>
      </w:r>
    </w:p>
    <w:p w:rsidR="005B4B4B" w:rsidRDefault="005B4B4B" w:rsidP="00244B53">
      <w:pPr>
        <w:pStyle w:val="a9"/>
        <w:ind w:left="0" w:firstLine="709"/>
        <w:jc w:val="both"/>
      </w:pPr>
      <w:r>
        <w:t xml:space="preserve">3. Сохранять неформальные группы в коллективе, не мешающие функционированию фирмы. </w:t>
      </w:r>
    </w:p>
    <w:p w:rsidR="005B4B4B" w:rsidRDefault="005B4B4B" w:rsidP="00244B53">
      <w:pPr>
        <w:pStyle w:val="a9"/>
        <w:ind w:left="0" w:firstLine="709"/>
        <w:jc w:val="both"/>
      </w:pPr>
      <w:r>
        <w:t xml:space="preserve">4. Создавать условия для социальной активности работника. </w:t>
      </w:r>
    </w:p>
    <w:p w:rsidR="005B4B4B" w:rsidRDefault="005B4B4B" w:rsidP="00244B53">
      <w:pPr>
        <w:pStyle w:val="a9"/>
        <w:ind w:left="0" w:firstLine="709"/>
        <w:jc w:val="both"/>
      </w:pPr>
      <w:r>
        <w:t>5. Предлагать сотрудникам более содержательную творческую работу.</w:t>
      </w:r>
    </w:p>
    <w:p w:rsidR="005B4B4B" w:rsidRDefault="005B4B4B" w:rsidP="00244B53">
      <w:pPr>
        <w:pStyle w:val="a9"/>
        <w:ind w:left="0" w:firstLine="709"/>
        <w:jc w:val="both"/>
      </w:pPr>
      <w:r>
        <w:t xml:space="preserve">6. Обеспечивать им обратную связь в соответствии с достигнутыми результатами. </w:t>
      </w:r>
    </w:p>
    <w:p w:rsidR="005B4B4B" w:rsidRDefault="005B4B4B" w:rsidP="00244B53">
      <w:pPr>
        <w:pStyle w:val="a9"/>
        <w:ind w:left="0" w:firstLine="709"/>
        <w:jc w:val="both"/>
      </w:pPr>
      <w:r>
        <w:t xml:space="preserve">7. Оценивать и поощрять все положительные достижения каждого сотрудника. </w:t>
      </w:r>
    </w:p>
    <w:p w:rsidR="005B4B4B" w:rsidRDefault="005B4B4B" w:rsidP="00244B53">
      <w:pPr>
        <w:pStyle w:val="a9"/>
        <w:ind w:left="0" w:firstLine="709"/>
        <w:jc w:val="both"/>
      </w:pPr>
      <w:r>
        <w:t xml:space="preserve">8. Привлекать подчиненных к формулировке целей фирмы и выработке решений. </w:t>
      </w:r>
    </w:p>
    <w:p w:rsidR="005B4B4B" w:rsidRDefault="005B4B4B" w:rsidP="00244B53">
      <w:pPr>
        <w:pStyle w:val="a9"/>
        <w:ind w:left="0" w:firstLine="709"/>
        <w:jc w:val="both"/>
      </w:pPr>
      <w: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5B4B4B" w:rsidRDefault="005B4B4B" w:rsidP="00244B53">
      <w:pPr>
        <w:pStyle w:val="a9"/>
        <w:ind w:left="0" w:firstLine="709"/>
        <w:jc w:val="both"/>
      </w:pPr>
      <w:r>
        <w:t xml:space="preserve">10. Организовывать постоянную подготовку и переподготовку сотрудников для повышения их компетентности. </w:t>
      </w:r>
    </w:p>
    <w:p w:rsidR="005B4B4B" w:rsidRDefault="005B4B4B" w:rsidP="00244B53">
      <w:pPr>
        <w:pStyle w:val="a9"/>
        <w:ind w:left="0" w:firstLine="709"/>
        <w:jc w:val="both"/>
      </w:pPr>
      <w:r>
        <w:t xml:space="preserve">11. Открывать для подчиненных возможности развития их потенциала. </w:t>
      </w:r>
    </w:p>
    <w:p w:rsidR="005B4B4B" w:rsidRDefault="005B4B4B" w:rsidP="00244B53">
      <w:pPr>
        <w:pStyle w:val="a9"/>
        <w:ind w:left="0" w:firstLine="709"/>
        <w:jc w:val="both"/>
      </w:pPr>
      <w:r>
        <w:t xml:space="preserve">12. Предоставлять сотрудникам сложную и ответственную работу, которая потребовала бы от них полной самоотдачи. </w:t>
      </w:r>
    </w:p>
    <w:p w:rsidR="005B4B4B" w:rsidRDefault="005B4B4B" w:rsidP="00244B53">
      <w:pPr>
        <w:pStyle w:val="a9"/>
        <w:ind w:left="0" w:firstLine="709"/>
        <w:jc w:val="both"/>
      </w:pPr>
      <w:r>
        <w:t xml:space="preserve">13. Постоянно развивать у подчиненных творческое начало в работе. </w:t>
      </w:r>
    </w:p>
    <w:p w:rsidR="005B4B4B" w:rsidRPr="00CF2C7A" w:rsidRDefault="005B4B4B" w:rsidP="00244B53">
      <w:pPr>
        <w:pStyle w:val="a9"/>
        <w:ind w:left="0" w:firstLine="709"/>
        <w:jc w:val="both"/>
        <w:rPr>
          <w:i/>
        </w:rPr>
      </w:pPr>
      <w:r w:rsidRPr="00CF2C7A">
        <w:rPr>
          <w:i/>
        </w:rPr>
        <w:t xml:space="preserve">Дайте ответ па следующие вопросы: </w:t>
      </w:r>
    </w:p>
    <w:p w:rsidR="005B4B4B" w:rsidRDefault="005B4B4B" w:rsidP="00244B53">
      <w:pPr>
        <w:pStyle w:val="a9"/>
        <w:ind w:left="0" w:firstLine="709"/>
        <w:jc w:val="both"/>
      </w:pPr>
      <w:r>
        <w:t xml:space="preserve">1. Какие действия менеджера по увеличению творческой отдачи в работе подчиненных вы считаете главными и почему? </w:t>
      </w:r>
    </w:p>
    <w:p w:rsidR="005B4B4B" w:rsidRDefault="005B4B4B" w:rsidP="00244B53">
      <w:pPr>
        <w:pStyle w:val="a9"/>
        <w:ind w:left="0" w:firstLine="709"/>
        <w:jc w:val="both"/>
        <w:rPr>
          <w:b/>
        </w:rPr>
      </w:pPr>
      <w: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5B4B4B" w:rsidRPr="0053057E" w:rsidRDefault="005B4B4B" w:rsidP="00244B53">
      <w:pPr>
        <w:ind w:firstLine="709"/>
        <w:jc w:val="both"/>
        <w:rPr>
          <w:b/>
          <w:i/>
        </w:rPr>
      </w:pPr>
      <w:r w:rsidRPr="0053057E">
        <w:rPr>
          <w:b/>
          <w:i/>
        </w:rPr>
        <w:t>Типовые ситуационные, проблемные задания</w:t>
      </w:r>
    </w:p>
    <w:p w:rsidR="005B4B4B" w:rsidRPr="001643BD" w:rsidRDefault="005B4B4B" w:rsidP="00244B53">
      <w:pPr>
        <w:widowControl/>
        <w:shd w:val="clear" w:color="auto" w:fill="FFFFFF"/>
        <w:autoSpaceDE/>
        <w:autoSpaceDN/>
        <w:adjustRightInd/>
        <w:ind w:firstLine="709"/>
        <w:textAlignment w:val="baseline"/>
        <w:rPr>
          <w:color w:val="000000"/>
        </w:rPr>
      </w:pPr>
      <w:r w:rsidRPr="00B60B16">
        <w:rPr>
          <w:b/>
        </w:rPr>
        <w:t>Задание 1.</w:t>
      </w:r>
      <w:r w:rsidRPr="001643BD">
        <w:rPr>
          <w:color w:val="000000"/>
        </w:rPr>
        <w:t>Проанализируйте следующие утверждения и определите, какие из ни</w:t>
      </w:r>
      <w:r>
        <w:rPr>
          <w:color w:val="000000"/>
        </w:rPr>
        <w:t>х</w:t>
      </w:r>
      <w:r w:rsidRPr="001643BD">
        <w:rPr>
          <w:color w:val="000000"/>
        </w:rPr>
        <w:t xml:space="preserve"> являются верными, а какие нет:</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5B4B4B" w:rsidRDefault="005B4B4B" w:rsidP="00244B53">
      <w:pPr>
        <w:ind w:firstLine="709"/>
        <w:jc w:val="both"/>
        <w:rPr>
          <w:b/>
        </w:rPr>
      </w:pPr>
    </w:p>
    <w:p w:rsidR="005B4B4B" w:rsidRDefault="005B4B4B" w:rsidP="00244B53">
      <w:pPr>
        <w:ind w:firstLine="709"/>
        <w:jc w:val="both"/>
        <w:rPr>
          <w:b/>
        </w:rPr>
      </w:pPr>
    </w:p>
    <w:p w:rsidR="005B4B4B" w:rsidRDefault="005B4B4B" w:rsidP="00244B53">
      <w:pPr>
        <w:jc w:val="center"/>
        <w:rPr>
          <w:b/>
          <w:bCs/>
        </w:rPr>
      </w:pPr>
    </w:p>
    <w:sectPr w:rsidR="005B4B4B" w:rsidSect="00C17042">
      <w:footerReference w:type="default" r:id="rId4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AE0" w:rsidRDefault="00DA6AE0" w:rsidP="00700678">
      <w:r>
        <w:separator/>
      </w:r>
    </w:p>
  </w:endnote>
  <w:endnote w:type="continuationSeparator" w:id="0">
    <w:p w:rsidR="00DA6AE0" w:rsidRDefault="00DA6AE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B4B" w:rsidRDefault="005B4B4B">
    <w:pPr>
      <w:pStyle w:val="a6"/>
      <w:jc w:val="center"/>
    </w:pPr>
  </w:p>
  <w:p w:rsidR="005B4B4B" w:rsidRDefault="005B4B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AE0" w:rsidRDefault="00DA6AE0" w:rsidP="00700678">
      <w:r>
        <w:separator/>
      </w:r>
    </w:p>
  </w:footnote>
  <w:footnote w:type="continuationSeparator" w:id="0">
    <w:p w:rsidR="00DA6AE0" w:rsidRDefault="00DA6AE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5034B6"/>
    <w:multiLevelType w:val="multilevel"/>
    <w:tmpl w:val="B5086E5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8A6AB6"/>
    <w:multiLevelType w:val="multilevel"/>
    <w:tmpl w:val="26A4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682834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20A017D"/>
    <w:multiLevelType w:val="hybridMultilevel"/>
    <w:tmpl w:val="6F4E98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4157490"/>
    <w:multiLevelType w:val="hybridMultilevel"/>
    <w:tmpl w:val="15908B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4540F7F"/>
    <w:multiLevelType w:val="hybridMultilevel"/>
    <w:tmpl w:val="7B4C6F5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45824EE3"/>
    <w:multiLevelType w:val="hybridMultilevel"/>
    <w:tmpl w:val="2F7AD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3484985"/>
    <w:multiLevelType w:val="hybridMultilevel"/>
    <w:tmpl w:val="5B88E7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54D070AE"/>
    <w:multiLevelType w:val="hybridMultilevel"/>
    <w:tmpl w:val="10E0B5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632030A"/>
    <w:multiLevelType w:val="multilevel"/>
    <w:tmpl w:val="7512D3E4"/>
    <w:lvl w:ilvl="0">
      <w:start w:val="1"/>
      <w:numFmt w:val="decimal"/>
      <w:lvlText w:val="%1."/>
      <w:lvlJc w:val="left"/>
      <w:pPr>
        <w:ind w:left="360" w:hanging="360"/>
      </w:pPr>
      <w:rPr>
        <w:rFonts w:cs="Times New Roman"/>
      </w:rPr>
    </w:lvl>
    <w:lvl w:ilvl="1">
      <w:start w:val="1"/>
      <w:numFmt w:val="decimal"/>
      <w:isLgl/>
      <w:lvlText w:val="%1.%2"/>
      <w:lvlJc w:val="left"/>
      <w:pPr>
        <w:ind w:left="2040" w:hanging="360"/>
      </w:pPr>
      <w:rPr>
        <w:rFonts w:cs="Times New Roman" w:hint="default"/>
      </w:rPr>
    </w:lvl>
    <w:lvl w:ilvl="2">
      <w:start w:val="1"/>
      <w:numFmt w:val="decimal"/>
      <w:isLgl/>
      <w:lvlText w:val="%1.%2.%3"/>
      <w:lvlJc w:val="left"/>
      <w:pPr>
        <w:ind w:left="4080" w:hanging="720"/>
      </w:pPr>
      <w:rPr>
        <w:rFonts w:cs="Times New Roman" w:hint="default"/>
      </w:rPr>
    </w:lvl>
    <w:lvl w:ilvl="3">
      <w:start w:val="1"/>
      <w:numFmt w:val="decimal"/>
      <w:isLgl/>
      <w:lvlText w:val="%1.%2.%3.%4"/>
      <w:lvlJc w:val="left"/>
      <w:pPr>
        <w:ind w:left="5760" w:hanging="720"/>
      </w:pPr>
      <w:rPr>
        <w:rFonts w:cs="Times New Roman" w:hint="default"/>
      </w:rPr>
    </w:lvl>
    <w:lvl w:ilvl="4">
      <w:start w:val="1"/>
      <w:numFmt w:val="decimal"/>
      <w:isLgl/>
      <w:lvlText w:val="%1.%2.%3.%4.%5"/>
      <w:lvlJc w:val="left"/>
      <w:pPr>
        <w:ind w:left="7800" w:hanging="1080"/>
      </w:pPr>
      <w:rPr>
        <w:rFonts w:cs="Times New Roman" w:hint="default"/>
      </w:rPr>
    </w:lvl>
    <w:lvl w:ilvl="5">
      <w:start w:val="1"/>
      <w:numFmt w:val="decimal"/>
      <w:isLgl/>
      <w:lvlText w:val="%1.%2.%3.%4.%5.%6"/>
      <w:lvlJc w:val="left"/>
      <w:pPr>
        <w:ind w:left="9480" w:hanging="1080"/>
      </w:pPr>
      <w:rPr>
        <w:rFonts w:cs="Times New Roman" w:hint="default"/>
      </w:rPr>
    </w:lvl>
    <w:lvl w:ilvl="6">
      <w:start w:val="1"/>
      <w:numFmt w:val="decimal"/>
      <w:isLgl/>
      <w:lvlText w:val="%1.%2.%3.%4.%5.%6.%7"/>
      <w:lvlJc w:val="left"/>
      <w:pPr>
        <w:ind w:left="11520" w:hanging="1440"/>
      </w:pPr>
      <w:rPr>
        <w:rFonts w:cs="Times New Roman" w:hint="default"/>
      </w:rPr>
    </w:lvl>
    <w:lvl w:ilvl="7">
      <w:start w:val="1"/>
      <w:numFmt w:val="decimal"/>
      <w:isLgl/>
      <w:lvlText w:val="%1.%2.%3.%4.%5.%6.%7.%8"/>
      <w:lvlJc w:val="left"/>
      <w:pPr>
        <w:ind w:left="13200" w:hanging="1440"/>
      </w:pPr>
      <w:rPr>
        <w:rFonts w:cs="Times New Roman" w:hint="default"/>
      </w:rPr>
    </w:lvl>
    <w:lvl w:ilvl="8">
      <w:start w:val="1"/>
      <w:numFmt w:val="decimal"/>
      <w:isLgl/>
      <w:lvlText w:val="%1.%2.%3.%4.%5.%6.%7.%8.%9"/>
      <w:lvlJc w:val="left"/>
      <w:pPr>
        <w:ind w:left="15240" w:hanging="1800"/>
      </w:pPr>
      <w:rPr>
        <w:rFonts w:cs="Times New Roman" w:hint="default"/>
      </w:rPr>
    </w:lvl>
  </w:abstractNum>
  <w:abstractNum w:abstractNumId="24">
    <w:nsid w:val="5754735C"/>
    <w:multiLevelType w:val="hybridMultilevel"/>
    <w:tmpl w:val="CB46F0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B991546"/>
    <w:multiLevelType w:val="hybridMultilevel"/>
    <w:tmpl w:val="CB2001FA"/>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AE440DF"/>
    <w:multiLevelType w:val="hybridMultilevel"/>
    <w:tmpl w:val="C7A46F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3">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32"/>
  </w:num>
  <w:num w:numId="5">
    <w:abstractNumId w:val="9"/>
  </w:num>
  <w:num w:numId="6">
    <w:abstractNumId w:val="5"/>
  </w:num>
  <w:num w:numId="7">
    <w:abstractNumId w:val="14"/>
  </w:num>
  <w:num w:numId="8">
    <w:abstractNumId w:val="7"/>
  </w:num>
  <w:num w:numId="9">
    <w:abstractNumId w:val="33"/>
  </w:num>
  <w:num w:numId="10">
    <w:abstractNumId w:val="4"/>
  </w:num>
  <w:num w:numId="11">
    <w:abstractNumId w:val="19"/>
  </w:num>
  <w:num w:numId="12">
    <w:abstractNumId w:val="21"/>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4"/>
  </w:num>
  <w:num w:numId="16">
    <w:abstractNumId w:val="17"/>
  </w:num>
  <w:num w:numId="17">
    <w:abstractNumId w:val="31"/>
  </w:num>
  <w:num w:numId="18">
    <w:abstractNumId w:val="10"/>
  </w:num>
  <w:num w:numId="19">
    <w:abstractNumId w:val="20"/>
  </w:num>
  <w:num w:numId="20">
    <w:abstractNumId w:val="18"/>
  </w:num>
  <w:num w:numId="21">
    <w:abstractNumId w:val="22"/>
  </w:num>
  <w:num w:numId="22">
    <w:abstractNumId w:val="23"/>
  </w:num>
  <w:num w:numId="23">
    <w:abstractNumId w:val="27"/>
  </w:num>
  <w:num w:numId="24">
    <w:abstractNumId w:val="6"/>
  </w:num>
  <w:num w:numId="25">
    <w:abstractNumId w:val="26"/>
  </w:num>
  <w:num w:numId="26">
    <w:abstractNumId w:val="16"/>
  </w:num>
  <w:num w:numId="27">
    <w:abstractNumId w:val="30"/>
  </w:num>
  <w:num w:numId="28">
    <w:abstractNumId w:val="28"/>
  </w:num>
  <w:num w:numId="29">
    <w:abstractNumId w:val="13"/>
  </w:num>
  <w:num w:numId="30">
    <w:abstractNumId w:val="8"/>
  </w:num>
  <w:num w:numId="31">
    <w:abstractNumId w:val="2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5"/>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3D1E"/>
    <w:rsid w:val="0003772B"/>
    <w:rsid w:val="0004080B"/>
    <w:rsid w:val="0004289B"/>
    <w:rsid w:val="00043D4B"/>
    <w:rsid w:val="00045ECC"/>
    <w:rsid w:val="00046C94"/>
    <w:rsid w:val="00047AAD"/>
    <w:rsid w:val="000529C4"/>
    <w:rsid w:val="00053A60"/>
    <w:rsid w:val="0005503B"/>
    <w:rsid w:val="000553D0"/>
    <w:rsid w:val="0006355E"/>
    <w:rsid w:val="000755FB"/>
    <w:rsid w:val="00080AF9"/>
    <w:rsid w:val="00081B0E"/>
    <w:rsid w:val="00085AEC"/>
    <w:rsid w:val="000A2C9B"/>
    <w:rsid w:val="000A4ACE"/>
    <w:rsid w:val="000B207A"/>
    <w:rsid w:val="000B49E1"/>
    <w:rsid w:val="000B4A55"/>
    <w:rsid w:val="000C1ECD"/>
    <w:rsid w:val="000C504A"/>
    <w:rsid w:val="000E3F4D"/>
    <w:rsid w:val="000F0F00"/>
    <w:rsid w:val="000F1B6F"/>
    <w:rsid w:val="000F76BF"/>
    <w:rsid w:val="001012D2"/>
    <w:rsid w:val="001016D7"/>
    <w:rsid w:val="00115B56"/>
    <w:rsid w:val="00116A2B"/>
    <w:rsid w:val="00116FCD"/>
    <w:rsid w:val="00135436"/>
    <w:rsid w:val="00140367"/>
    <w:rsid w:val="00141E08"/>
    <w:rsid w:val="001434F2"/>
    <w:rsid w:val="0014443E"/>
    <w:rsid w:val="001502BC"/>
    <w:rsid w:val="0015090A"/>
    <w:rsid w:val="00157F6A"/>
    <w:rsid w:val="00162CA2"/>
    <w:rsid w:val="001643BD"/>
    <w:rsid w:val="00171AC3"/>
    <w:rsid w:val="00174514"/>
    <w:rsid w:val="001766C1"/>
    <w:rsid w:val="001839F8"/>
    <w:rsid w:val="001869EF"/>
    <w:rsid w:val="00192146"/>
    <w:rsid w:val="001A5EC7"/>
    <w:rsid w:val="001B309E"/>
    <w:rsid w:val="001B75FA"/>
    <w:rsid w:val="001C17F6"/>
    <w:rsid w:val="001C276F"/>
    <w:rsid w:val="001C75EB"/>
    <w:rsid w:val="001D4D68"/>
    <w:rsid w:val="001E45B2"/>
    <w:rsid w:val="001E4C22"/>
    <w:rsid w:val="001F44F9"/>
    <w:rsid w:val="001F4772"/>
    <w:rsid w:val="001F4B70"/>
    <w:rsid w:val="001F798C"/>
    <w:rsid w:val="002055B5"/>
    <w:rsid w:val="00207105"/>
    <w:rsid w:val="002111EA"/>
    <w:rsid w:val="00213E0A"/>
    <w:rsid w:val="00214A8C"/>
    <w:rsid w:val="002168A4"/>
    <w:rsid w:val="00225DB4"/>
    <w:rsid w:val="00227664"/>
    <w:rsid w:val="00243AD7"/>
    <w:rsid w:val="00244B53"/>
    <w:rsid w:val="00255589"/>
    <w:rsid w:val="00263757"/>
    <w:rsid w:val="002717E7"/>
    <w:rsid w:val="00271996"/>
    <w:rsid w:val="0027621E"/>
    <w:rsid w:val="002822F3"/>
    <w:rsid w:val="00297BD2"/>
    <w:rsid w:val="002A021B"/>
    <w:rsid w:val="002A1FBD"/>
    <w:rsid w:val="002A294F"/>
    <w:rsid w:val="002A3FB0"/>
    <w:rsid w:val="002A51C7"/>
    <w:rsid w:val="002A7995"/>
    <w:rsid w:val="002B1738"/>
    <w:rsid w:val="002C008D"/>
    <w:rsid w:val="002C6645"/>
    <w:rsid w:val="002C7721"/>
    <w:rsid w:val="002D097D"/>
    <w:rsid w:val="002D4C59"/>
    <w:rsid w:val="002E5BF7"/>
    <w:rsid w:val="002E5D64"/>
    <w:rsid w:val="002F245D"/>
    <w:rsid w:val="002F5DC2"/>
    <w:rsid w:val="00302E77"/>
    <w:rsid w:val="003041E5"/>
    <w:rsid w:val="00304207"/>
    <w:rsid w:val="0031138B"/>
    <w:rsid w:val="003240CD"/>
    <w:rsid w:val="00324299"/>
    <w:rsid w:val="00325531"/>
    <w:rsid w:val="00344E00"/>
    <w:rsid w:val="00345342"/>
    <w:rsid w:val="00346CA5"/>
    <w:rsid w:val="00353395"/>
    <w:rsid w:val="0035744B"/>
    <w:rsid w:val="00360625"/>
    <w:rsid w:val="0037016A"/>
    <w:rsid w:val="003708E2"/>
    <w:rsid w:val="00370E47"/>
    <w:rsid w:val="00372AEA"/>
    <w:rsid w:val="0037510D"/>
    <w:rsid w:val="00377706"/>
    <w:rsid w:val="00385EDD"/>
    <w:rsid w:val="00386403"/>
    <w:rsid w:val="0039287B"/>
    <w:rsid w:val="003938C2"/>
    <w:rsid w:val="003977B5"/>
    <w:rsid w:val="003A25F2"/>
    <w:rsid w:val="003B1392"/>
    <w:rsid w:val="003B153D"/>
    <w:rsid w:val="003B1D69"/>
    <w:rsid w:val="003C7F5B"/>
    <w:rsid w:val="003D1782"/>
    <w:rsid w:val="003E213F"/>
    <w:rsid w:val="003E428B"/>
    <w:rsid w:val="003E6EB2"/>
    <w:rsid w:val="003F06FF"/>
    <w:rsid w:val="003F665A"/>
    <w:rsid w:val="00403FA7"/>
    <w:rsid w:val="00414FBA"/>
    <w:rsid w:val="00420900"/>
    <w:rsid w:val="00430D7E"/>
    <w:rsid w:val="00441908"/>
    <w:rsid w:val="00445C71"/>
    <w:rsid w:val="004463DB"/>
    <w:rsid w:val="00446E62"/>
    <w:rsid w:val="0047259A"/>
    <w:rsid w:val="00477FA3"/>
    <w:rsid w:val="00486743"/>
    <w:rsid w:val="0049263C"/>
    <w:rsid w:val="00494196"/>
    <w:rsid w:val="004A745D"/>
    <w:rsid w:val="004B26FF"/>
    <w:rsid w:val="004B5EFF"/>
    <w:rsid w:val="004C0F0D"/>
    <w:rsid w:val="004C4CB9"/>
    <w:rsid w:val="004C5A92"/>
    <w:rsid w:val="004C6BDD"/>
    <w:rsid w:val="004D28F2"/>
    <w:rsid w:val="004F6FB3"/>
    <w:rsid w:val="004F78F6"/>
    <w:rsid w:val="00502E9C"/>
    <w:rsid w:val="00506F28"/>
    <w:rsid w:val="005072A6"/>
    <w:rsid w:val="00514495"/>
    <w:rsid w:val="0053057E"/>
    <w:rsid w:val="00530F7B"/>
    <w:rsid w:val="0055396D"/>
    <w:rsid w:val="00554544"/>
    <w:rsid w:val="005568D2"/>
    <w:rsid w:val="00561B51"/>
    <w:rsid w:val="00574225"/>
    <w:rsid w:val="00581A6D"/>
    <w:rsid w:val="005A55BA"/>
    <w:rsid w:val="005A5CD5"/>
    <w:rsid w:val="005A73F2"/>
    <w:rsid w:val="005A756A"/>
    <w:rsid w:val="005B1A35"/>
    <w:rsid w:val="005B4B4B"/>
    <w:rsid w:val="005C11CE"/>
    <w:rsid w:val="005C6D88"/>
    <w:rsid w:val="005D3BA0"/>
    <w:rsid w:val="005E21F4"/>
    <w:rsid w:val="005E4E00"/>
    <w:rsid w:val="005E7756"/>
    <w:rsid w:val="005F0CCC"/>
    <w:rsid w:val="005F1CBB"/>
    <w:rsid w:val="005F320E"/>
    <w:rsid w:val="005F4A86"/>
    <w:rsid w:val="005F68CB"/>
    <w:rsid w:val="006065D2"/>
    <w:rsid w:val="00607C09"/>
    <w:rsid w:val="00612E06"/>
    <w:rsid w:val="00614E13"/>
    <w:rsid w:val="00621A10"/>
    <w:rsid w:val="00621E81"/>
    <w:rsid w:val="00626851"/>
    <w:rsid w:val="00632D1D"/>
    <w:rsid w:val="0063798F"/>
    <w:rsid w:val="00651AE3"/>
    <w:rsid w:val="00654D82"/>
    <w:rsid w:val="00655BE0"/>
    <w:rsid w:val="006572B2"/>
    <w:rsid w:val="00670DB8"/>
    <w:rsid w:val="0067380C"/>
    <w:rsid w:val="00676AC2"/>
    <w:rsid w:val="006774E3"/>
    <w:rsid w:val="00693700"/>
    <w:rsid w:val="006A35DA"/>
    <w:rsid w:val="006B05B3"/>
    <w:rsid w:val="006F0A71"/>
    <w:rsid w:val="007003B7"/>
    <w:rsid w:val="00700678"/>
    <w:rsid w:val="00704CB8"/>
    <w:rsid w:val="00711D46"/>
    <w:rsid w:val="00714167"/>
    <w:rsid w:val="00717383"/>
    <w:rsid w:val="00721371"/>
    <w:rsid w:val="00722136"/>
    <w:rsid w:val="007240F4"/>
    <w:rsid w:val="00726AF4"/>
    <w:rsid w:val="007315CB"/>
    <w:rsid w:val="00732AF5"/>
    <w:rsid w:val="00743DED"/>
    <w:rsid w:val="0074417C"/>
    <w:rsid w:val="00753228"/>
    <w:rsid w:val="007576C9"/>
    <w:rsid w:val="00760C32"/>
    <w:rsid w:val="00773DBC"/>
    <w:rsid w:val="007A5ECF"/>
    <w:rsid w:val="007A644D"/>
    <w:rsid w:val="007B771B"/>
    <w:rsid w:val="007C3EF6"/>
    <w:rsid w:val="007D1F4C"/>
    <w:rsid w:val="007E73C9"/>
    <w:rsid w:val="007F54B1"/>
    <w:rsid w:val="007F6D04"/>
    <w:rsid w:val="00800A93"/>
    <w:rsid w:val="00810CE1"/>
    <w:rsid w:val="00811968"/>
    <w:rsid w:val="0081285A"/>
    <w:rsid w:val="0084386E"/>
    <w:rsid w:val="00844E16"/>
    <w:rsid w:val="00846129"/>
    <w:rsid w:val="00847297"/>
    <w:rsid w:val="00854005"/>
    <w:rsid w:val="00856CA9"/>
    <w:rsid w:val="00860049"/>
    <w:rsid w:val="0086172A"/>
    <w:rsid w:val="00862FCE"/>
    <w:rsid w:val="00873DDD"/>
    <w:rsid w:val="00877963"/>
    <w:rsid w:val="00880243"/>
    <w:rsid w:val="0088550C"/>
    <w:rsid w:val="00890748"/>
    <w:rsid w:val="008930A8"/>
    <w:rsid w:val="00894695"/>
    <w:rsid w:val="00895865"/>
    <w:rsid w:val="008A6325"/>
    <w:rsid w:val="008A76E7"/>
    <w:rsid w:val="008A7E41"/>
    <w:rsid w:val="008C162A"/>
    <w:rsid w:val="008C29B1"/>
    <w:rsid w:val="008C5CC0"/>
    <w:rsid w:val="008D1601"/>
    <w:rsid w:val="008D5AD2"/>
    <w:rsid w:val="008D6803"/>
    <w:rsid w:val="008D7883"/>
    <w:rsid w:val="008E4ED9"/>
    <w:rsid w:val="008F363A"/>
    <w:rsid w:val="008F6E8D"/>
    <w:rsid w:val="00902708"/>
    <w:rsid w:val="00920F2D"/>
    <w:rsid w:val="00922516"/>
    <w:rsid w:val="00925104"/>
    <w:rsid w:val="00925710"/>
    <w:rsid w:val="00925B91"/>
    <w:rsid w:val="0093633B"/>
    <w:rsid w:val="0093654D"/>
    <w:rsid w:val="00937296"/>
    <w:rsid w:val="00945B29"/>
    <w:rsid w:val="0095568C"/>
    <w:rsid w:val="00963AEA"/>
    <w:rsid w:val="00963F5F"/>
    <w:rsid w:val="00964F02"/>
    <w:rsid w:val="0097452B"/>
    <w:rsid w:val="00975299"/>
    <w:rsid w:val="00977767"/>
    <w:rsid w:val="00981484"/>
    <w:rsid w:val="009867AC"/>
    <w:rsid w:val="0098691C"/>
    <w:rsid w:val="009A70C8"/>
    <w:rsid w:val="009B4652"/>
    <w:rsid w:val="009B518B"/>
    <w:rsid w:val="009B5869"/>
    <w:rsid w:val="009C1646"/>
    <w:rsid w:val="009C4AE1"/>
    <w:rsid w:val="009D165C"/>
    <w:rsid w:val="009D47CF"/>
    <w:rsid w:val="009E0041"/>
    <w:rsid w:val="009E4AF2"/>
    <w:rsid w:val="009E6D98"/>
    <w:rsid w:val="009E7E29"/>
    <w:rsid w:val="009F0018"/>
    <w:rsid w:val="009F241B"/>
    <w:rsid w:val="009F2437"/>
    <w:rsid w:val="009F2FAF"/>
    <w:rsid w:val="009F3E1E"/>
    <w:rsid w:val="009F3FA0"/>
    <w:rsid w:val="00A01D5E"/>
    <w:rsid w:val="00A035CF"/>
    <w:rsid w:val="00A12EA7"/>
    <w:rsid w:val="00A22089"/>
    <w:rsid w:val="00A32F52"/>
    <w:rsid w:val="00A472BE"/>
    <w:rsid w:val="00A47639"/>
    <w:rsid w:val="00A57021"/>
    <w:rsid w:val="00A60F0F"/>
    <w:rsid w:val="00A622DC"/>
    <w:rsid w:val="00A80B03"/>
    <w:rsid w:val="00A80F07"/>
    <w:rsid w:val="00A812AE"/>
    <w:rsid w:val="00A84957"/>
    <w:rsid w:val="00A8617E"/>
    <w:rsid w:val="00A91723"/>
    <w:rsid w:val="00A91A1A"/>
    <w:rsid w:val="00A946DA"/>
    <w:rsid w:val="00AB4A2C"/>
    <w:rsid w:val="00AC19EE"/>
    <w:rsid w:val="00AD11D7"/>
    <w:rsid w:val="00AD2DAD"/>
    <w:rsid w:val="00AE412B"/>
    <w:rsid w:val="00AF2FBD"/>
    <w:rsid w:val="00B0190F"/>
    <w:rsid w:val="00B12478"/>
    <w:rsid w:val="00B137CE"/>
    <w:rsid w:val="00B16304"/>
    <w:rsid w:val="00B22A28"/>
    <w:rsid w:val="00B35DE8"/>
    <w:rsid w:val="00B36D94"/>
    <w:rsid w:val="00B437AF"/>
    <w:rsid w:val="00B5199E"/>
    <w:rsid w:val="00B5203A"/>
    <w:rsid w:val="00B54519"/>
    <w:rsid w:val="00B554A4"/>
    <w:rsid w:val="00B57A29"/>
    <w:rsid w:val="00B60B16"/>
    <w:rsid w:val="00B65308"/>
    <w:rsid w:val="00B75AEE"/>
    <w:rsid w:val="00B9122A"/>
    <w:rsid w:val="00B91EF8"/>
    <w:rsid w:val="00BA60D1"/>
    <w:rsid w:val="00BB3621"/>
    <w:rsid w:val="00BB645A"/>
    <w:rsid w:val="00BC1411"/>
    <w:rsid w:val="00BC5377"/>
    <w:rsid w:val="00BD11A4"/>
    <w:rsid w:val="00BD28D0"/>
    <w:rsid w:val="00BD2C22"/>
    <w:rsid w:val="00BE15E9"/>
    <w:rsid w:val="00BE38FD"/>
    <w:rsid w:val="00BE3F9F"/>
    <w:rsid w:val="00BE6563"/>
    <w:rsid w:val="00BF0CF2"/>
    <w:rsid w:val="00BF356E"/>
    <w:rsid w:val="00BF407F"/>
    <w:rsid w:val="00BF46C4"/>
    <w:rsid w:val="00BF7025"/>
    <w:rsid w:val="00C01124"/>
    <w:rsid w:val="00C06957"/>
    <w:rsid w:val="00C070BE"/>
    <w:rsid w:val="00C148B0"/>
    <w:rsid w:val="00C17042"/>
    <w:rsid w:val="00C275E1"/>
    <w:rsid w:val="00C37266"/>
    <w:rsid w:val="00C42A9F"/>
    <w:rsid w:val="00C56D9C"/>
    <w:rsid w:val="00C653FA"/>
    <w:rsid w:val="00C66526"/>
    <w:rsid w:val="00C70693"/>
    <w:rsid w:val="00C80958"/>
    <w:rsid w:val="00C83404"/>
    <w:rsid w:val="00CA631C"/>
    <w:rsid w:val="00CB0B16"/>
    <w:rsid w:val="00CB4656"/>
    <w:rsid w:val="00CC345F"/>
    <w:rsid w:val="00CC38E8"/>
    <w:rsid w:val="00CC6DBA"/>
    <w:rsid w:val="00CC7B88"/>
    <w:rsid w:val="00CD2326"/>
    <w:rsid w:val="00CD71F9"/>
    <w:rsid w:val="00CD7634"/>
    <w:rsid w:val="00CF1FA5"/>
    <w:rsid w:val="00CF2C7A"/>
    <w:rsid w:val="00D06028"/>
    <w:rsid w:val="00D061CB"/>
    <w:rsid w:val="00D104E3"/>
    <w:rsid w:val="00D17A1F"/>
    <w:rsid w:val="00D24D89"/>
    <w:rsid w:val="00D35AE7"/>
    <w:rsid w:val="00D36D93"/>
    <w:rsid w:val="00D373CB"/>
    <w:rsid w:val="00D37E73"/>
    <w:rsid w:val="00D42417"/>
    <w:rsid w:val="00D42765"/>
    <w:rsid w:val="00D52A92"/>
    <w:rsid w:val="00D66B2E"/>
    <w:rsid w:val="00D67AF5"/>
    <w:rsid w:val="00D75B31"/>
    <w:rsid w:val="00D83CEA"/>
    <w:rsid w:val="00D845D3"/>
    <w:rsid w:val="00D86CFC"/>
    <w:rsid w:val="00D87978"/>
    <w:rsid w:val="00D9375F"/>
    <w:rsid w:val="00DA3C4B"/>
    <w:rsid w:val="00DA4F4B"/>
    <w:rsid w:val="00DA5C9D"/>
    <w:rsid w:val="00DA6AE0"/>
    <w:rsid w:val="00DB4F00"/>
    <w:rsid w:val="00DB77A2"/>
    <w:rsid w:val="00DC11F5"/>
    <w:rsid w:val="00DC272C"/>
    <w:rsid w:val="00DE36EB"/>
    <w:rsid w:val="00E05591"/>
    <w:rsid w:val="00E119BE"/>
    <w:rsid w:val="00E16BF4"/>
    <w:rsid w:val="00E2033E"/>
    <w:rsid w:val="00E22059"/>
    <w:rsid w:val="00E25BB8"/>
    <w:rsid w:val="00E42920"/>
    <w:rsid w:val="00E5078C"/>
    <w:rsid w:val="00E5286A"/>
    <w:rsid w:val="00E56F15"/>
    <w:rsid w:val="00E57979"/>
    <w:rsid w:val="00E6274F"/>
    <w:rsid w:val="00E6655E"/>
    <w:rsid w:val="00E7382B"/>
    <w:rsid w:val="00E77251"/>
    <w:rsid w:val="00E77CD6"/>
    <w:rsid w:val="00E85924"/>
    <w:rsid w:val="00E87234"/>
    <w:rsid w:val="00E97EAE"/>
    <w:rsid w:val="00EB3A07"/>
    <w:rsid w:val="00EC7103"/>
    <w:rsid w:val="00ED4274"/>
    <w:rsid w:val="00EE4163"/>
    <w:rsid w:val="00F10668"/>
    <w:rsid w:val="00F13EA6"/>
    <w:rsid w:val="00F17242"/>
    <w:rsid w:val="00F35009"/>
    <w:rsid w:val="00F45429"/>
    <w:rsid w:val="00F46055"/>
    <w:rsid w:val="00F50BB7"/>
    <w:rsid w:val="00F50FCF"/>
    <w:rsid w:val="00F548AD"/>
    <w:rsid w:val="00F706C4"/>
    <w:rsid w:val="00F71607"/>
    <w:rsid w:val="00F71CBE"/>
    <w:rsid w:val="00F7423E"/>
    <w:rsid w:val="00F829B9"/>
    <w:rsid w:val="00F9153A"/>
    <w:rsid w:val="00F96239"/>
    <w:rsid w:val="00FA0BDD"/>
    <w:rsid w:val="00FA2D42"/>
    <w:rsid w:val="00FA42D7"/>
    <w:rsid w:val="00FA5C86"/>
    <w:rsid w:val="00FA5C98"/>
    <w:rsid w:val="00FB087F"/>
    <w:rsid w:val="00FB519E"/>
    <w:rsid w:val="00FD4582"/>
    <w:rsid w:val="00FD58F4"/>
    <w:rsid w:val="00FD64D8"/>
    <w:rsid w:val="00FE0B9C"/>
    <w:rsid w:val="00FE3FDC"/>
    <w:rsid w:val="00FE7AB9"/>
    <w:rsid w:val="00FF0509"/>
    <w:rsid w:val="00FF1D22"/>
    <w:rsid w:val="00FF2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sz w:val="32"/>
    </w:rPr>
  </w:style>
  <w:style w:type="paragraph" w:customStyle="1" w:styleId="Style5">
    <w:name w:val="Style5"/>
    <w:basedOn w:val="a0"/>
    <w:uiPriority w:val="99"/>
    <w:rsid w:val="009E4AF2"/>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139937">
      <w:marLeft w:val="0"/>
      <w:marRight w:val="0"/>
      <w:marTop w:val="0"/>
      <w:marBottom w:val="0"/>
      <w:divBdr>
        <w:top w:val="none" w:sz="0" w:space="0" w:color="auto"/>
        <w:left w:val="none" w:sz="0" w:space="0" w:color="auto"/>
        <w:bottom w:val="none" w:sz="0" w:space="0" w:color="auto"/>
        <w:right w:val="none" w:sz="0" w:space="0" w:color="auto"/>
      </w:divBdr>
    </w:div>
    <w:div w:id="990139938">
      <w:marLeft w:val="0"/>
      <w:marRight w:val="0"/>
      <w:marTop w:val="0"/>
      <w:marBottom w:val="0"/>
      <w:divBdr>
        <w:top w:val="none" w:sz="0" w:space="0" w:color="auto"/>
        <w:left w:val="none" w:sz="0" w:space="0" w:color="auto"/>
        <w:bottom w:val="none" w:sz="0" w:space="0" w:color="auto"/>
        <w:right w:val="none" w:sz="0" w:space="0" w:color="auto"/>
      </w:divBdr>
    </w:div>
    <w:div w:id="990139939">
      <w:marLeft w:val="0"/>
      <w:marRight w:val="0"/>
      <w:marTop w:val="0"/>
      <w:marBottom w:val="0"/>
      <w:divBdr>
        <w:top w:val="none" w:sz="0" w:space="0" w:color="auto"/>
        <w:left w:val="none" w:sz="0" w:space="0" w:color="auto"/>
        <w:bottom w:val="none" w:sz="0" w:space="0" w:color="auto"/>
        <w:right w:val="none" w:sz="0" w:space="0" w:color="auto"/>
      </w:divBdr>
    </w:div>
    <w:div w:id="990139940">
      <w:marLeft w:val="0"/>
      <w:marRight w:val="0"/>
      <w:marTop w:val="0"/>
      <w:marBottom w:val="0"/>
      <w:divBdr>
        <w:top w:val="none" w:sz="0" w:space="0" w:color="auto"/>
        <w:left w:val="none" w:sz="0" w:space="0" w:color="auto"/>
        <w:bottom w:val="none" w:sz="0" w:space="0" w:color="auto"/>
        <w:right w:val="none" w:sz="0" w:space="0" w:color="auto"/>
      </w:divBdr>
    </w:div>
    <w:div w:id="990139941">
      <w:marLeft w:val="0"/>
      <w:marRight w:val="0"/>
      <w:marTop w:val="0"/>
      <w:marBottom w:val="0"/>
      <w:divBdr>
        <w:top w:val="none" w:sz="0" w:space="0" w:color="auto"/>
        <w:left w:val="none" w:sz="0" w:space="0" w:color="auto"/>
        <w:bottom w:val="none" w:sz="0" w:space="0" w:color="auto"/>
        <w:right w:val="none" w:sz="0" w:space="0" w:color="auto"/>
      </w:divBdr>
    </w:div>
    <w:div w:id="990139942">
      <w:marLeft w:val="0"/>
      <w:marRight w:val="0"/>
      <w:marTop w:val="0"/>
      <w:marBottom w:val="0"/>
      <w:divBdr>
        <w:top w:val="none" w:sz="0" w:space="0" w:color="auto"/>
        <w:left w:val="none" w:sz="0" w:space="0" w:color="auto"/>
        <w:bottom w:val="none" w:sz="0" w:space="0" w:color="auto"/>
        <w:right w:val="none" w:sz="0" w:space="0" w:color="auto"/>
      </w:divBdr>
    </w:div>
    <w:div w:id="990139943">
      <w:marLeft w:val="0"/>
      <w:marRight w:val="0"/>
      <w:marTop w:val="0"/>
      <w:marBottom w:val="0"/>
      <w:divBdr>
        <w:top w:val="none" w:sz="0" w:space="0" w:color="auto"/>
        <w:left w:val="none" w:sz="0" w:space="0" w:color="auto"/>
        <w:bottom w:val="none" w:sz="0" w:space="0" w:color="auto"/>
        <w:right w:val="none" w:sz="0" w:space="0" w:color="auto"/>
      </w:divBdr>
    </w:div>
    <w:div w:id="990139944">
      <w:marLeft w:val="0"/>
      <w:marRight w:val="0"/>
      <w:marTop w:val="0"/>
      <w:marBottom w:val="0"/>
      <w:divBdr>
        <w:top w:val="none" w:sz="0" w:space="0" w:color="auto"/>
        <w:left w:val="none" w:sz="0" w:space="0" w:color="auto"/>
        <w:bottom w:val="none" w:sz="0" w:space="0" w:color="auto"/>
        <w:right w:val="none" w:sz="0" w:space="0" w:color="auto"/>
      </w:divBdr>
    </w:div>
    <w:div w:id="990139945">
      <w:marLeft w:val="0"/>
      <w:marRight w:val="0"/>
      <w:marTop w:val="0"/>
      <w:marBottom w:val="0"/>
      <w:divBdr>
        <w:top w:val="none" w:sz="0" w:space="0" w:color="auto"/>
        <w:left w:val="none" w:sz="0" w:space="0" w:color="auto"/>
        <w:bottom w:val="none" w:sz="0" w:space="0" w:color="auto"/>
        <w:right w:val="none" w:sz="0" w:space="0" w:color="auto"/>
      </w:divBdr>
    </w:div>
    <w:div w:id="990139946">
      <w:marLeft w:val="0"/>
      <w:marRight w:val="0"/>
      <w:marTop w:val="0"/>
      <w:marBottom w:val="0"/>
      <w:divBdr>
        <w:top w:val="none" w:sz="0" w:space="0" w:color="auto"/>
        <w:left w:val="none" w:sz="0" w:space="0" w:color="auto"/>
        <w:bottom w:val="none" w:sz="0" w:space="0" w:color="auto"/>
        <w:right w:val="none" w:sz="0" w:space="0" w:color="auto"/>
      </w:divBdr>
    </w:div>
    <w:div w:id="990139947">
      <w:marLeft w:val="0"/>
      <w:marRight w:val="0"/>
      <w:marTop w:val="0"/>
      <w:marBottom w:val="0"/>
      <w:divBdr>
        <w:top w:val="none" w:sz="0" w:space="0" w:color="auto"/>
        <w:left w:val="none" w:sz="0" w:space="0" w:color="auto"/>
        <w:bottom w:val="none" w:sz="0" w:space="0" w:color="auto"/>
        <w:right w:val="none" w:sz="0" w:space="0" w:color="auto"/>
      </w:divBdr>
    </w:div>
    <w:div w:id="990139948">
      <w:marLeft w:val="0"/>
      <w:marRight w:val="0"/>
      <w:marTop w:val="0"/>
      <w:marBottom w:val="0"/>
      <w:divBdr>
        <w:top w:val="none" w:sz="0" w:space="0" w:color="auto"/>
        <w:left w:val="none" w:sz="0" w:space="0" w:color="auto"/>
        <w:bottom w:val="none" w:sz="0" w:space="0" w:color="auto"/>
        <w:right w:val="none" w:sz="0" w:space="0" w:color="auto"/>
      </w:divBdr>
    </w:div>
    <w:div w:id="990139949">
      <w:marLeft w:val="0"/>
      <w:marRight w:val="0"/>
      <w:marTop w:val="0"/>
      <w:marBottom w:val="0"/>
      <w:divBdr>
        <w:top w:val="none" w:sz="0" w:space="0" w:color="auto"/>
        <w:left w:val="none" w:sz="0" w:space="0" w:color="auto"/>
        <w:bottom w:val="none" w:sz="0" w:space="0" w:color="auto"/>
        <w:right w:val="none" w:sz="0" w:space="0" w:color="auto"/>
      </w:divBdr>
    </w:div>
    <w:div w:id="990139950">
      <w:marLeft w:val="0"/>
      <w:marRight w:val="0"/>
      <w:marTop w:val="0"/>
      <w:marBottom w:val="0"/>
      <w:divBdr>
        <w:top w:val="none" w:sz="0" w:space="0" w:color="auto"/>
        <w:left w:val="none" w:sz="0" w:space="0" w:color="auto"/>
        <w:bottom w:val="none" w:sz="0" w:space="0" w:color="auto"/>
        <w:right w:val="none" w:sz="0" w:space="0" w:color="auto"/>
      </w:divBdr>
    </w:div>
    <w:div w:id="990139951">
      <w:marLeft w:val="0"/>
      <w:marRight w:val="0"/>
      <w:marTop w:val="0"/>
      <w:marBottom w:val="0"/>
      <w:divBdr>
        <w:top w:val="none" w:sz="0" w:space="0" w:color="auto"/>
        <w:left w:val="none" w:sz="0" w:space="0" w:color="auto"/>
        <w:bottom w:val="none" w:sz="0" w:space="0" w:color="auto"/>
        <w:right w:val="none" w:sz="0" w:space="0" w:color="auto"/>
      </w:divBdr>
    </w:div>
    <w:div w:id="990139952">
      <w:marLeft w:val="0"/>
      <w:marRight w:val="0"/>
      <w:marTop w:val="0"/>
      <w:marBottom w:val="0"/>
      <w:divBdr>
        <w:top w:val="none" w:sz="0" w:space="0" w:color="auto"/>
        <w:left w:val="none" w:sz="0" w:space="0" w:color="auto"/>
        <w:bottom w:val="none" w:sz="0" w:space="0" w:color="auto"/>
        <w:right w:val="none" w:sz="0" w:space="0" w:color="auto"/>
      </w:divBdr>
    </w:div>
    <w:div w:id="990139953">
      <w:marLeft w:val="0"/>
      <w:marRight w:val="0"/>
      <w:marTop w:val="0"/>
      <w:marBottom w:val="0"/>
      <w:divBdr>
        <w:top w:val="none" w:sz="0" w:space="0" w:color="auto"/>
        <w:left w:val="none" w:sz="0" w:space="0" w:color="auto"/>
        <w:bottom w:val="none" w:sz="0" w:space="0" w:color="auto"/>
        <w:right w:val="none" w:sz="0" w:space="0" w:color="auto"/>
      </w:divBdr>
    </w:div>
    <w:div w:id="990139954">
      <w:marLeft w:val="0"/>
      <w:marRight w:val="0"/>
      <w:marTop w:val="0"/>
      <w:marBottom w:val="0"/>
      <w:divBdr>
        <w:top w:val="none" w:sz="0" w:space="0" w:color="auto"/>
        <w:left w:val="none" w:sz="0" w:space="0" w:color="auto"/>
        <w:bottom w:val="none" w:sz="0" w:space="0" w:color="auto"/>
        <w:right w:val="none" w:sz="0" w:space="0" w:color="auto"/>
      </w:divBdr>
    </w:div>
    <w:div w:id="990139955">
      <w:marLeft w:val="0"/>
      <w:marRight w:val="0"/>
      <w:marTop w:val="0"/>
      <w:marBottom w:val="0"/>
      <w:divBdr>
        <w:top w:val="none" w:sz="0" w:space="0" w:color="auto"/>
        <w:left w:val="none" w:sz="0" w:space="0" w:color="auto"/>
        <w:bottom w:val="none" w:sz="0" w:space="0" w:color="auto"/>
        <w:right w:val="none" w:sz="0" w:space="0" w:color="auto"/>
      </w:divBdr>
    </w:div>
    <w:div w:id="990139956">
      <w:marLeft w:val="0"/>
      <w:marRight w:val="0"/>
      <w:marTop w:val="0"/>
      <w:marBottom w:val="0"/>
      <w:divBdr>
        <w:top w:val="none" w:sz="0" w:space="0" w:color="auto"/>
        <w:left w:val="none" w:sz="0" w:space="0" w:color="auto"/>
        <w:bottom w:val="none" w:sz="0" w:space="0" w:color="auto"/>
        <w:right w:val="none" w:sz="0" w:space="0" w:color="auto"/>
      </w:divBdr>
    </w:div>
    <w:div w:id="990139957">
      <w:marLeft w:val="0"/>
      <w:marRight w:val="0"/>
      <w:marTop w:val="0"/>
      <w:marBottom w:val="0"/>
      <w:divBdr>
        <w:top w:val="none" w:sz="0" w:space="0" w:color="auto"/>
        <w:left w:val="none" w:sz="0" w:space="0" w:color="auto"/>
        <w:bottom w:val="none" w:sz="0" w:space="0" w:color="auto"/>
        <w:right w:val="none" w:sz="0" w:space="0" w:color="auto"/>
      </w:divBdr>
    </w:div>
    <w:div w:id="990139958">
      <w:marLeft w:val="0"/>
      <w:marRight w:val="0"/>
      <w:marTop w:val="0"/>
      <w:marBottom w:val="0"/>
      <w:divBdr>
        <w:top w:val="none" w:sz="0" w:space="0" w:color="auto"/>
        <w:left w:val="none" w:sz="0" w:space="0" w:color="auto"/>
        <w:bottom w:val="none" w:sz="0" w:space="0" w:color="auto"/>
        <w:right w:val="none" w:sz="0" w:space="0" w:color="auto"/>
      </w:divBdr>
    </w:div>
    <w:div w:id="990139959">
      <w:marLeft w:val="0"/>
      <w:marRight w:val="0"/>
      <w:marTop w:val="0"/>
      <w:marBottom w:val="0"/>
      <w:divBdr>
        <w:top w:val="none" w:sz="0" w:space="0" w:color="auto"/>
        <w:left w:val="none" w:sz="0" w:space="0" w:color="auto"/>
        <w:bottom w:val="none" w:sz="0" w:space="0" w:color="auto"/>
        <w:right w:val="none" w:sz="0" w:space="0" w:color="auto"/>
      </w:divBdr>
    </w:div>
    <w:div w:id="990139960">
      <w:marLeft w:val="0"/>
      <w:marRight w:val="0"/>
      <w:marTop w:val="0"/>
      <w:marBottom w:val="0"/>
      <w:divBdr>
        <w:top w:val="none" w:sz="0" w:space="0" w:color="auto"/>
        <w:left w:val="none" w:sz="0" w:space="0" w:color="auto"/>
        <w:bottom w:val="none" w:sz="0" w:space="0" w:color="auto"/>
        <w:right w:val="none" w:sz="0" w:space="0" w:color="auto"/>
      </w:divBdr>
    </w:div>
    <w:div w:id="990139961">
      <w:marLeft w:val="0"/>
      <w:marRight w:val="0"/>
      <w:marTop w:val="0"/>
      <w:marBottom w:val="0"/>
      <w:divBdr>
        <w:top w:val="none" w:sz="0" w:space="0" w:color="auto"/>
        <w:left w:val="none" w:sz="0" w:space="0" w:color="auto"/>
        <w:bottom w:val="none" w:sz="0" w:space="0" w:color="auto"/>
        <w:right w:val="none" w:sz="0" w:space="0" w:color="auto"/>
      </w:divBdr>
    </w:div>
    <w:div w:id="990139962">
      <w:marLeft w:val="0"/>
      <w:marRight w:val="0"/>
      <w:marTop w:val="0"/>
      <w:marBottom w:val="0"/>
      <w:divBdr>
        <w:top w:val="none" w:sz="0" w:space="0" w:color="auto"/>
        <w:left w:val="none" w:sz="0" w:space="0" w:color="auto"/>
        <w:bottom w:val="none" w:sz="0" w:space="0" w:color="auto"/>
        <w:right w:val="none" w:sz="0" w:space="0" w:color="auto"/>
      </w:divBdr>
    </w:div>
    <w:div w:id="990139963">
      <w:marLeft w:val="0"/>
      <w:marRight w:val="0"/>
      <w:marTop w:val="0"/>
      <w:marBottom w:val="0"/>
      <w:divBdr>
        <w:top w:val="none" w:sz="0" w:space="0" w:color="auto"/>
        <w:left w:val="none" w:sz="0" w:space="0" w:color="auto"/>
        <w:bottom w:val="none" w:sz="0" w:space="0" w:color="auto"/>
        <w:right w:val="none" w:sz="0" w:space="0" w:color="auto"/>
      </w:divBdr>
    </w:div>
    <w:div w:id="990139964">
      <w:marLeft w:val="0"/>
      <w:marRight w:val="0"/>
      <w:marTop w:val="0"/>
      <w:marBottom w:val="0"/>
      <w:divBdr>
        <w:top w:val="none" w:sz="0" w:space="0" w:color="auto"/>
        <w:left w:val="none" w:sz="0" w:space="0" w:color="auto"/>
        <w:bottom w:val="none" w:sz="0" w:space="0" w:color="auto"/>
        <w:right w:val="none" w:sz="0" w:space="0" w:color="auto"/>
      </w:divBdr>
    </w:div>
    <w:div w:id="990139965">
      <w:marLeft w:val="0"/>
      <w:marRight w:val="0"/>
      <w:marTop w:val="0"/>
      <w:marBottom w:val="0"/>
      <w:divBdr>
        <w:top w:val="none" w:sz="0" w:space="0" w:color="auto"/>
        <w:left w:val="none" w:sz="0" w:space="0" w:color="auto"/>
        <w:bottom w:val="none" w:sz="0" w:space="0" w:color="auto"/>
        <w:right w:val="none" w:sz="0" w:space="0" w:color="auto"/>
      </w:divBdr>
    </w:div>
    <w:div w:id="990139966">
      <w:marLeft w:val="0"/>
      <w:marRight w:val="0"/>
      <w:marTop w:val="0"/>
      <w:marBottom w:val="0"/>
      <w:divBdr>
        <w:top w:val="none" w:sz="0" w:space="0" w:color="auto"/>
        <w:left w:val="none" w:sz="0" w:space="0" w:color="auto"/>
        <w:bottom w:val="none" w:sz="0" w:space="0" w:color="auto"/>
        <w:right w:val="none" w:sz="0" w:space="0" w:color="auto"/>
      </w:divBdr>
    </w:div>
    <w:div w:id="990139967">
      <w:marLeft w:val="0"/>
      <w:marRight w:val="0"/>
      <w:marTop w:val="0"/>
      <w:marBottom w:val="0"/>
      <w:divBdr>
        <w:top w:val="none" w:sz="0" w:space="0" w:color="auto"/>
        <w:left w:val="none" w:sz="0" w:space="0" w:color="auto"/>
        <w:bottom w:val="none" w:sz="0" w:space="0" w:color="auto"/>
        <w:right w:val="none" w:sz="0" w:space="0" w:color="auto"/>
      </w:divBdr>
    </w:div>
    <w:div w:id="990139968">
      <w:marLeft w:val="0"/>
      <w:marRight w:val="0"/>
      <w:marTop w:val="0"/>
      <w:marBottom w:val="0"/>
      <w:divBdr>
        <w:top w:val="none" w:sz="0" w:space="0" w:color="auto"/>
        <w:left w:val="none" w:sz="0" w:space="0" w:color="auto"/>
        <w:bottom w:val="none" w:sz="0" w:space="0" w:color="auto"/>
        <w:right w:val="none" w:sz="0" w:space="0" w:color="auto"/>
      </w:divBdr>
    </w:div>
    <w:div w:id="990139969">
      <w:marLeft w:val="0"/>
      <w:marRight w:val="0"/>
      <w:marTop w:val="0"/>
      <w:marBottom w:val="0"/>
      <w:divBdr>
        <w:top w:val="none" w:sz="0" w:space="0" w:color="auto"/>
        <w:left w:val="none" w:sz="0" w:space="0" w:color="auto"/>
        <w:bottom w:val="none" w:sz="0" w:space="0" w:color="auto"/>
        <w:right w:val="none" w:sz="0" w:space="0" w:color="auto"/>
      </w:divBdr>
    </w:div>
    <w:div w:id="990139970">
      <w:marLeft w:val="0"/>
      <w:marRight w:val="0"/>
      <w:marTop w:val="0"/>
      <w:marBottom w:val="0"/>
      <w:divBdr>
        <w:top w:val="none" w:sz="0" w:space="0" w:color="auto"/>
        <w:left w:val="none" w:sz="0" w:space="0" w:color="auto"/>
        <w:bottom w:val="none" w:sz="0" w:space="0" w:color="auto"/>
        <w:right w:val="none" w:sz="0" w:space="0" w:color="auto"/>
      </w:divBdr>
    </w:div>
    <w:div w:id="990139971">
      <w:marLeft w:val="0"/>
      <w:marRight w:val="0"/>
      <w:marTop w:val="0"/>
      <w:marBottom w:val="0"/>
      <w:divBdr>
        <w:top w:val="none" w:sz="0" w:space="0" w:color="auto"/>
        <w:left w:val="none" w:sz="0" w:space="0" w:color="auto"/>
        <w:bottom w:val="none" w:sz="0" w:space="0" w:color="auto"/>
        <w:right w:val="none" w:sz="0" w:space="0" w:color="auto"/>
      </w:divBdr>
    </w:div>
    <w:div w:id="990139972">
      <w:marLeft w:val="0"/>
      <w:marRight w:val="0"/>
      <w:marTop w:val="0"/>
      <w:marBottom w:val="0"/>
      <w:divBdr>
        <w:top w:val="none" w:sz="0" w:space="0" w:color="auto"/>
        <w:left w:val="none" w:sz="0" w:space="0" w:color="auto"/>
        <w:bottom w:val="none" w:sz="0" w:space="0" w:color="auto"/>
        <w:right w:val="none" w:sz="0" w:space="0" w:color="auto"/>
      </w:divBdr>
    </w:div>
    <w:div w:id="990139973">
      <w:marLeft w:val="0"/>
      <w:marRight w:val="0"/>
      <w:marTop w:val="0"/>
      <w:marBottom w:val="0"/>
      <w:divBdr>
        <w:top w:val="none" w:sz="0" w:space="0" w:color="auto"/>
        <w:left w:val="none" w:sz="0" w:space="0" w:color="auto"/>
        <w:bottom w:val="none" w:sz="0" w:space="0" w:color="auto"/>
        <w:right w:val="none" w:sz="0" w:space="0" w:color="auto"/>
      </w:divBdr>
    </w:div>
    <w:div w:id="990139974">
      <w:marLeft w:val="0"/>
      <w:marRight w:val="0"/>
      <w:marTop w:val="0"/>
      <w:marBottom w:val="0"/>
      <w:divBdr>
        <w:top w:val="none" w:sz="0" w:space="0" w:color="auto"/>
        <w:left w:val="none" w:sz="0" w:space="0" w:color="auto"/>
        <w:bottom w:val="none" w:sz="0" w:space="0" w:color="auto"/>
        <w:right w:val="none" w:sz="0" w:space="0" w:color="auto"/>
      </w:divBdr>
    </w:div>
    <w:div w:id="990139975">
      <w:marLeft w:val="0"/>
      <w:marRight w:val="0"/>
      <w:marTop w:val="0"/>
      <w:marBottom w:val="0"/>
      <w:divBdr>
        <w:top w:val="none" w:sz="0" w:space="0" w:color="auto"/>
        <w:left w:val="none" w:sz="0" w:space="0" w:color="auto"/>
        <w:bottom w:val="none" w:sz="0" w:space="0" w:color="auto"/>
        <w:right w:val="none" w:sz="0" w:space="0" w:color="auto"/>
      </w:divBdr>
    </w:div>
    <w:div w:id="990139976">
      <w:marLeft w:val="0"/>
      <w:marRight w:val="0"/>
      <w:marTop w:val="0"/>
      <w:marBottom w:val="0"/>
      <w:divBdr>
        <w:top w:val="none" w:sz="0" w:space="0" w:color="auto"/>
        <w:left w:val="none" w:sz="0" w:space="0" w:color="auto"/>
        <w:bottom w:val="none" w:sz="0" w:space="0" w:color="auto"/>
        <w:right w:val="none" w:sz="0" w:space="0" w:color="auto"/>
      </w:divBdr>
    </w:div>
    <w:div w:id="990139977">
      <w:marLeft w:val="0"/>
      <w:marRight w:val="0"/>
      <w:marTop w:val="0"/>
      <w:marBottom w:val="0"/>
      <w:divBdr>
        <w:top w:val="none" w:sz="0" w:space="0" w:color="auto"/>
        <w:left w:val="none" w:sz="0" w:space="0" w:color="auto"/>
        <w:bottom w:val="none" w:sz="0" w:space="0" w:color="auto"/>
        <w:right w:val="none" w:sz="0" w:space="0" w:color="auto"/>
      </w:divBdr>
    </w:div>
    <w:div w:id="990139978">
      <w:marLeft w:val="0"/>
      <w:marRight w:val="0"/>
      <w:marTop w:val="0"/>
      <w:marBottom w:val="0"/>
      <w:divBdr>
        <w:top w:val="none" w:sz="0" w:space="0" w:color="auto"/>
        <w:left w:val="none" w:sz="0" w:space="0" w:color="auto"/>
        <w:bottom w:val="none" w:sz="0" w:space="0" w:color="auto"/>
        <w:right w:val="none" w:sz="0" w:space="0" w:color="auto"/>
      </w:divBdr>
    </w:div>
    <w:div w:id="990139979">
      <w:marLeft w:val="0"/>
      <w:marRight w:val="0"/>
      <w:marTop w:val="0"/>
      <w:marBottom w:val="0"/>
      <w:divBdr>
        <w:top w:val="none" w:sz="0" w:space="0" w:color="auto"/>
        <w:left w:val="none" w:sz="0" w:space="0" w:color="auto"/>
        <w:bottom w:val="none" w:sz="0" w:space="0" w:color="auto"/>
        <w:right w:val="none" w:sz="0" w:space="0" w:color="auto"/>
      </w:divBdr>
    </w:div>
    <w:div w:id="990139980">
      <w:marLeft w:val="0"/>
      <w:marRight w:val="0"/>
      <w:marTop w:val="0"/>
      <w:marBottom w:val="0"/>
      <w:divBdr>
        <w:top w:val="none" w:sz="0" w:space="0" w:color="auto"/>
        <w:left w:val="none" w:sz="0" w:space="0" w:color="auto"/>
        <w:bottom w:val="none" w:sz="0" w:space="0" w:color="auto"/>
        <w:right w:val="none" w:sz="0" w:space="0" w:color="auto"/>
      </w:divBdr>
    </w:div>
    <w:div w:id="990139981">
      <w:marLeft w:val="0"/>
      <w:marRight w:val="0"/>
      <w:marTop w:val="0"/>
      <w:marBottom w:val="0"/>
      <w:divBdr>
        <w:top w:val="none" w:sz="0" w:space="0" w:color="auto"/>
        <w:left w:val="none" w:sz="0" w:space="0" w:color="auto"/>
        <w:bottom w:val="none" w:sz="0" w:space="0" w:color="auto"/>
        <w:right w:val="none" w:sz="0" w:space="0" w:color="auto"/>
      </w:divBdr>
    </w:div>
    <w:div w:id="990139982">
      <w:marLeft w:val="0"/>
      <w:marRight w:val="0"/>
      <w:marTop w:val="0"/>
      <w:marBottom w:val="0"/>
      <w:divBdr>
        <w:top w:val="none" w:sz="0" w:space="0" w:color="auto"/>
        <w:left w:val="none" w:sz="0" w:space="0" w:color="auto"/>
        <w:bottom w:val="none" w:sz="0" w:space="0" w:color="auto"/>
        <w:right w:val="none" w:sz="0" w:space="0" w:color="auto"/>
      </w:divBdr>
    </w:div>
    <w:div w:id="990139983">
      <w:marLeft w:val="0"/>
      <w:marRight w:val="0"/>
      <w:marTop w:val="0"/>
      <w:marBottom w:val="0"/>
      <w:divBdr>
        <w:top w:val="none" w:sz="0" w:space="0" w:color="auto"/>
        <w:left w:val="none" w:sz="0" w:space="0" w:color="auto"/>
        <w:bottom w:val="none" w:sz="0" w:space="0" w:color="auto"/>
        <w:right w:val="none" w:sz="0" w:space="0" w:color="auto"/>
      </w:divBdr>
    </w:div>
    <w:div w:id="990139984">
      <w:marLeft w:val="0"/>
      <w:marRight w:val="0"/>
      <w:marTop w:val="0"/>
      <w:marBottom w:val="0"/>
      <w:divBdr>
        <w:top w:val="none" w:sz="0" w:space="0" w:color="auto"/>
        <w:left w:val="none" w:sz="0" w:space="0" w:color="auto"/>
        <w:bottom w:val="none" w:sz="0" w:space="0" w:color="auto"/>
        <w:right w:val="none" w:sz="0" w:space="0" w:color="auto"/>
      </w:divBdr>
    </w:div>
    <w:div w:id="990139985">
      <w:marLeft w:val="0"/>
      <w:marRight w:val="0"/>
      <w:marTop w:val="0"/>
      <w:marBottom w:val="0"/>
      <w:divBdr>
        <w:top w:val="none" w:sz="0" w:space="0" w:color="auto"/>
        <w:left w:val="none" w:sz="0" w:space="0" w:color="auto"/>
        <w:bottom w:val="none" w:sz="0" w:space="0" w:color="auto"/>
        <w:right w:val="none" w:sz="0" w:space="0" w:color="auto"/>
      </w:divBdr>
    </w:div>
    <w:div w:id="990139986">
      <w:marLeft w:val="0"/>
      <w:marRight w:val="0"/>
      <w:marTop w:val="0"/>
      <w:marBottom w:val="0"/>
      <w:divBdr>
        <w:top w:val="none" w:sz="0" w:space="0" w:color="auto"/>
        <w:left w:val="none" w:sz="0" w:space="0" w:color="auto"/>
        <w:bottom w:val="none" w:sz="0" w:space="0" w:color="auto"/>
        <w:right w:val="none" w:sz="0" w:space="0" w:color="auto"/>
      </w:divBdr>
    </w:div>
    <w:div w:id="9901399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sotcialmzno_yekonomicheskoe_razvitie/" TargetMode="External"/><Relationship Id="rId13" Type="http://schemas.openxmlformats.org/officeDocument/2006/relationships/hyperlink" Target="URL:https://www.hr-director.ru/" TargetMode="External"/><Relationship Id="rId18" Type="http://schemas.openxmlformats.org/officeDocument/2006/relationships/hyperlink" Target="http://www.konspektov.net/question/288001" TargetMode="External"/><Relationship Id="rId26" Type="http://schemas.openxmlformats.org/officeDocument/2006/relationships/hyperlink" Target="http://www.konspektov.net/question/255003" TargetMode="External"/><Relationship Id="rId39" Type="http://schemas.openxmlformats.org/officeDocument/2006/relationships/hyperlink" Target="http://www.konspektov.net/question/288002" TargetMode="External"/><Relationship Id="rId3" Type="http://schemas.microsoft.com/office/2007/relationships/stylesWithEffects" Target="stylesWithEffects.xml"/><Relationship Id="rId21" Type="http://schemas.openxmlformats.org/officeDocument/2006/relationships/hyperlink" Target="http://www.konspektov.net/question/292001" TargetMode="External"/><Relationship Id="rId34" Type="http://schemas.openxmlformats.org/officeDocument/2006/relationships/hyperlink" Target="http://www.konspektov.net/question/266003"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73618.html" TargetMode="External"/><Relationship Id="rId17" Type="http://schemas.openxmlformats.org/officeDocument/2006/relationships/hyperlink" Target="http://www.konspektov.net/question/286001" TargetMode="External"/><Relationship Id="rId25" Type="http://schemas.openxmlformats.org/officeDocument/2006/relationships/hyperlink" Target="http://www.konspektov.net/question/274002" TargetMode="External"/><Relationship Id="rId33" Type="http://schemas.openxmlformats.org/officeDocument/2006/relationships/hyperlink" Target="http://www.konspektov.net/question/297001" TargetMode="External"/><Relationship Id="rId38" Type="http://schemas.openxmlformats.org/officeDocument/2006/relationships/hyperlink" Target="http://www.konspektov.net/question/287002" TargetMode="External"/><Relationship Id="rId2" Type="http://schemas.openxmlformats.org/officeDocument/2006/relationships/styles" Target="styles.xml"/><Relationship Id="rId16" Type="http://schemas.openxmlformats.org/officeDocument/2006/relationships/hyperlink" Target="http://www.konspektov.net/question/285001" TargetMode="External"/><Relationship Id="rId20" Type="http://schemas.openxmlformats.org/officeDocument/2006/relationships/hyperlink" Target="http://www.konspektov.net/question/291001" TargetMode="External"/><Relationship Id="rId29" Type="http://schemas.openxmlformats.org/officeDocument/2006/relationships/hyperlink" Target="http://www.konspektov.net/question/294001"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502.html" TargetMode="External"/><Relationship Id="rId24" Type="http://schemas.openxmlformats.org/officeDocument/2006/relationships/hyperlink" Target="http://www.konspektov.net/question/253003" TargetMode="External"/><Relationship Id="rId32" Type="http://schemas.openxmlformats.org/officeDocument/2006/relationships/hyperlink" Target="http://www.konspektov.net/question/296001" TargetMode="External"/><Relationship Id="rId37" Type="http://schemas.openxmlformats.org/officeDocument/2006/relationships/hyperlink" Target="http://www.konspektov.net/question/286002" TargetMode="External"/><Relationship Id="rId40" Type="http://schemas.openxmlformats.org/officeDocument/2006/relationships/hyperlink" Target="http://www.konspektov.net/question/299001" TargetMode="External"/><Relationship Id="rId5" Type="http://schemas.openxmlformats.org/officeDocument/2006/relationships/webSettings" Target="webSettings.xml"/><Relationship Id="rId15" Type="http://schemas.openxmlformats.org/officeDocument/2006/relationships/hyperlink" Target="http://www.konspektov.net/question/246003" TargetMode="External"/><Relationship Id="rId23" Type="http://schemas.openxmlformats.org/officeDocument/2006/relationships/hyperlink" Target="http://www.konspektov.net/question/252002" TargetMode="External"/><Relationship Id="rId28" Type="http://schemas.openxmlformats.org/officeDocument/2006/relationships/hyperlink" Target="http://www.konspektov.net/question/275003" TargetMode="External"/><Relationship Id="rId36" Type="http://schemas.openxmlformats.org/officeDocument/2006/relationships/hyperlink" Target="http://www.konspektov.net/question/298001" TargetMode="External"/><Relationship Id="rId10" Type="http://schemas.openxmlformats.org/officeDocument/2006/relationships/hyperlink" Target="http://pandia.ru/text/categ/nauka/268.php" TargetMode="External"/><Relationship Id="rId19" Type="http://schemas.openxmlformats.org/officeDocument/2006/relationships/hyperlink" Target="http://www.konspektov.net/question/289001" TargetMode="External"/><Relationship Id="rId31" Type="http://schemas.openxmlformats.org/officeDocument/2006/relationships/hyperlink" Target="http://www.konspektov.net/question/295001" TargetMode="External"/><Relationship Id="rId4" Type="http://schemas.openxmlformats.org/officeDocument/2006/relationships/settings" Target="settings.xml"/><Relationship Id="rId9" Type="http://schemas.openxmlformats.org/officeDocument/2006/relationships/hyperlink" Target="http://pandia.ru/text/category/sotcialmzno_yekonomicheskoe_razvitie/" TargetMode="External"/><Relationship Id="rId14" Type="http://schemas.openxmlformats.org/officeDocument/2006/relationships/hyperlink" Target="http://www.konspektov.net/question/281001" TargetMode="External"/><Relationship Id="rId22" Type="http://schemas.openxmlformats.org/officeDocument/2006/relationships/hyperlink" Target="http://www.konspektov.net/question/251002" TargetMode="External"/><Relationship Id="rId27" Type="http://schemas.openxmlformats.org/officeDocument/2006/relationships/hyperlink" Target="http://www.konspektov.net/question/256002" TargetMode="External"/><Relationship Id="rId30" Type="http://schemas.openxmlformats.org/officeDocument/2006/relationships/hyperlink" Target="http://www.konspektov.net/question/277002" TargetMode="External"/><Relationship Id="rId35" Type="http://schemas.openxmlformats.org/officeDocument/2006/relationships/hyperlink" Target="http://www.konspektov.net/question/284002"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30</Pages>
  <Words>10083</Words>
  <Characters>57475</Characters>
  <Application>Microsoft Office Word</Application>
  <DocSecurity>0</DocSecurity>
  <Lines>478</Lines>
  <Paragraphs>134</Paragraphs>
  <ScaleCrop>false</ScaleCrop>
  <Company>Krokoz™</Company>
  <LinksUpToDate>false</LinksUpToDate>
  <CharactersWithSpaces>67424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26</cp:revision>
  <cp:lastPrinted>2017-12-13T12:02:00Z</cp:lastPrinted>
  <dcterms:created xsi:type="dcterms:W3CDTF">2019-09-27T06:04:00Z</dcterms:created>
  <dcterms:modified xsi:type="dcterms:W3CDTF">2023-06-22T10:18:00Z</dcterms:modified>
</cp:coreProperties>
</file>